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B3" w:rsidRPr="00417562" w:rsidRDefault="00006DB3" w:rsidP="00006DB3">
      <w:pPr>
        <w:pStyle w:val="a3"/>
        <w:rPr>
          <w:szCs w:val="28"/>
        </w:rPr>
      </w:pPr>
      <w:r w:rsidRPr="00417562">
        <w:rPr>
          <w:szCs w:val="28"/>
        </w:rPr>
        <w:t>ПОСТАНОВЛЕНИЕ</w:t>
      </w:r>
    </w:p>
    <w:p w:rsidR="00006DB3" w:rsidRPr="00417562" w:rsidRDefault="00006DB3" w:rsidP="00006DB3">
      <w:pPr>
        <w:pStyle w:val="a6"/>
        <w:jc w:val="center"/>
        <w:rPr>
          <w:rFonts w:ascii="Times New Roman" w:hAnsi="Times New Roman" w:cs="Times New Roman"/>
          <w:b/>
          <w:sz w:val="28"/>
          <w:szCs w:val="28"/>
        </w:rPr>
      </w:pPr>
      <w:r w:rsidRPr="00417562">
        <w:rPr>
          <w:rFonts w:ascii="Times New Roman" w:hAnsi="Times New Roman" w:cs="Times New Roman"/>
          <w:b/>
          <w:sz w:val="28"/>
          <w:szCs w:val="28"/>
        </w:rPr>
        <w:t>АДМИНИСТРАЦИИ МУНИЦИПАЛЬНОГО ОБРАЗОВАНИЯ</w:t>
      </w:r>
    </w:p>
    <w:p w:rsidR="00006DB3" w:rsidRPr="00417562" w:rsidRDefault="00006DB3" w:rsidP="00006DB3">
      <w:pPr>
        <w:pStyle w:val="a6"/>
        <w:jc w:val="center"/>
        <w:rPr>
          <w:rFonts w:ascii="Times New Roman" w:hAnsi="Times New Roman" w:cs="Times New Roman"/>
          <w:b/>
          <w:sz w:val="28"/>
          <w:szCs w:val="28"/>
        </w:rPr>
      </w:pPr>
      <w:r w:rsidRPr="00417562">
        <w:rPr>
          <w:rFonts w:ascii="Times New Roman" w:hAnsi="Times New Roman" w:cs="Times New Roman"/>
          <w:b/>
          <w:sz w:val="28"/>
          <w:szCs w:val="28"/>
        </w:rPr>
        <w:t>ТИХОРЕЦКИЙ РАЙОН</w:t>
      </w:r>
    </w:p>
    <w:p w:rsidR="00006DB3" w:rsidRPr="00417562" w:rsidRDefault="00006DB3" w:rsidP="00006DB3">
      <w:pPr>
        <w:pStyle w:val="a6"/>
        <w:jc w:val="center"/>
        <w:rPr>
          <w:rFonts w:ascii="Times New Roman" w:hAnsi="Times New Roman" w:cs="Times New Roman"/>
          <w:b/>
          <w:sz w:val="28"/>
          <w:szCs w:val="28"/>
        </w:rPr>
      </w:pPr>
    </w:p>
    <w:p w:rsidR="00006DB3" w:rsidRPr="00417562" w:rsidRDefault="00006DB3" w:rsidP="00006DB3">
      <w:pPr>
        <w:ind w:firstLine="0"/>
        <w:rPr>
          <w:rFonts w:ascii="Times New Roman" w:hAnsi="Times New Roman" w:cs="Times New Roman"/>
          <w:sz w:val="28"/>
          <w:szCs w:val="28"/>
        </w:rPr>
      </w:pPr>
      <w:r w:rsidRPr="00417562">
        <w:rPr>
          <w:rFonts w:ascii="Times New Roman" w:hAnsi="Times New Roman" w:cs="Times New Roman"/>
          <w:sz w:val="28"/>
          <w:szCs w:val="28"/>
        </w:rPr>
        <w:t>от 20 января 2016 года                                                                                     № 23</w:t>
      </w:r>
    </w:p>
    <w:p w:rsidR="005916BE" w:rsidRPr="00417562" w:rsidRDefault="005916BE" w:rsidP="00006DB3">
      <w:pPr>
        <w:ind w:firstLine="0"/>
        <w:jc w:val="center"/>
        <w:rPr>
          <w:rFonts w:ascii="Times New Roman" w:hAnsi="Times New Roman" w:cs="Times New Roman"/>
          <w:sz w:val="28"/>
          <w:szCs w:val="28"/>
        </w:rPr>
      </w:pPr>
    </w:p>
    <w:p w:rsidR="00006DB3" w:rsidRPr="00417562" w:rsidRDefault="00006DB3" w:rsidP="00006DB3">
      <w:pPr>
        <w:ind w:firstLine="0"/>
        <w:jc w:val="center"/>
        <w:rPr>
          <w:rFonts w:ascii="Times New Roman" w:hAnsi="Times New Roman" w:cs="Times New Roman"/>
          <w:sz w:val="28"/>
          <w:szCs w:val="28"/>
        </w:rPr>
      </w:pPr>
      <w:proofErr w:type="spellStart"/>
      <w:r w:rsidRPr="00417562">
        <w:rPr>
          <w:rFonts w:ascii="Times New Roman" w:hAnsi="Times New Roman" w:cs="Times New Roman"/>
          <w:sz w:val="28"/>
          <w:szCs w:val="28"/>
        </w:rPr>
        <w:t>г.Тихорецк</w:t>
      </w:r>
      <w:proofErr w:type="spellEnd"/>
    </w:p>
    <w:p w:rsidR="00006DB3" w:rsidRPr="00417562" w:rsidRDefault="00006DB3" w:rsidP="00006DB3">
      <w:pPr>
        <w:pStyle w:val="1"/>
        <w:spacing w:before="0" w:after="0"/>
        <w:jc w:val="both"/>
        <w:rPr>
          <w:rFonts w:ascii="Times New Roman" w:eastAsiaTheme="minorEastAsia" w:hAnsi="Times New Roman" w:cs="Times New Roman"/>
          <w:color w:val="auto"/>
          <w:sz w:val="28"/>
          <w:szCs w:val="28"/>
        </w:rPr>
      </w:pP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 xml:space="preserve">Об утверждении административного регламента </w:t>
      </w: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 xml:space="preserve">предоставления муниципальной услуги «Принятие на учет </w:t>
      </w: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 xml:space="preserve">граждан в качестве нуждающихся в жилых помещениях, </w:t>
      </w: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предоставляемых по договорам социального найма»</w:t>
      </w:r>
    </w:p>
    <w:p w:rsidR="00006DB3" w:rsidRPr="00417562" w:rsidRDefault="00006DB3" w:rsidP="003106AE">
      <w:pPr>
        <w:jc w:val="center"/>
        <w:rPr>
          <w:rFonts w:ascii="Times New Roman" w:hAnsi="Times New Roman" w:cs="Times New Roman"/>
          <w:sz w:val="28"/>
          <w:szCs w:val="28"/>
        </w:rPr>
      </w:pPr>
      <w:r w:rsidRPr="00417562">
        <w:rPr>
          <w:rFonts w:ascii="Times New Roman" w:hAnsi="Times New Roman" w:cs="Times New Roman"/>
          <w:sz w:val="28"/>
          <w:szCs w:val="28"/>
        </w:rPr>
        <w:t>(с изменениями от 8 мая 2019 года № 561</w:t>
      </w:r>
      <w:r w:rsidR="003106AE" w:rsidRPr="00417562">
        <w:rPr>
          <w:rFonts w:ascii="Times New Roman" w:hAnsi="Times New Roman" w:cs="Times New Roman"/>
          <w:sz w:val="28"/>
          <w:szCs w:val="28"/>
        </w:rPr>
        <w:t xml:space="preserve">, от 24 июня 2021 года № </w:t>
      </w:r>
      <w:r w:rsidR="00777DD7" w:rsidRPr="00417562">
        <w:rPr>
          <w:rFonts w:ascii="Times New Roman" w:hAnsi="Times New Roman" w:cs="Times New Roman"/>
          <w:sz w:val="28"/>
          <w:szCs w:val="28"/>
        </w:rPr>
        <w:t>1089</w:t>
      </w:r>
      <w:r w:rsidRPr="00417562">
        <w:rPr>
          <w:rFonts w:ascii="Times New Roman" w:hAnsi="Times New Roman" w:cs="Times New Roman"/>
          <w:sz w:val="28"/>
          <w:szCs w:val="28"/>
        </w:rPr>
        <w:t>)</w:t>
      </w:r>
    </w:p>
    <w:p w:rsidR="00006DB3" w:rsidRPr="00417562" w:rsidRDefault="00006DB3" w:rsidP="00006DB3"/>
    <w:p w:rsidR="00006DB3" w:rsidRPr="00417562" w:rsidRDefault="00006DB3" w:rsidP="00006DB3">
      <w:pPr>
        <w:pStyle w:val="1"/>
        <w:spacing w:before="0" w:after="0"/>
        <w:ind w:firstLine="851"/>
        <w:jc w:val="both"/>
        <w:rPr>
          <w:rFonts w:ascii="Times New Roman" w:eastAsiaTheme="minorEastAsia" w:hAnsi="Times New Roman" w:cs="Times New Roman"/>
          <w:b w:val="0"/>
          <w:color w:val="auto"/>
          <w:sz w:val="28"/>
          <w:szCs w:val="28"/>
        </w:rPr>
      </w:pPr>
      <w:r w:rsidRPr="00417562">
        <w:rPr>
          <w:rFonts w:ascii="Times New Roman" w:eastAsiaTheme="minorEastAsia" w:hAnsi="Times New Roman" w:cs="Times New Roman"/>
          <w:b w:val="0"/>
          <w:color w:val="auto"/>
          <w:sz w:val="28"/>
          <w:szCs w:val="28"/>
        </w:rPr>
        <w:t>В целях утверждения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соответствии с Федеральным законом от 27 июля 2010 года № 210</w:t>
      </w:r>
      <w:r w:rsidR="00DE32BA" w:rsidRPr="00417562">
        <w:rPr>
          <w:rFonts w:ascii="Times New Roman" w:eastAsiaTheme="minorEastAsia" w:hAnsi="Times New Roman" w:cs="Times New Roman"/>
          <w:b w:val="0"/>
          <w:color w:val="auto"/>
          <w:sz w:val="28"/>
          <w:szCs w:val="28"/>
        </w:rPr>
        <w:t>–</w:t>
      </w:r>
      <w:r w:rsidRPr="00417562">
        <w:rPr>
          <w:rFonts w:ascii="Times New Roman" w:eastAsiaTheme="minorEastAsia" w:hAnsi="Times New Roman" w:cs="Times New Roman"/>
          <w:b w:val="0"/>
          <w:color w:val="auto"/>
          <w:sz w:val="28"/>
          <w:szCs w:val="28"/>
        </w:rPr>
        <w:t>ФЗ «Об организации предоставления государственных и муниципальных услуг», Федеральным законом от 6 октября 2003 года № 131</w:t>
      </w:r>
      <w:r w:rsidR="00DE32BA" w:rsidRPr="00417562">
        <w:rPr>
          <w:rFonts w:ascii="Times New Roman" w:eastAsiaTheme="minorEastAsia" w:hAnsi="Times New Roman" w:cs="Times New Roman"/>
          <w:b w:val="0"/>
          <w:color w:val="auto"/>
          <w:sz w:val="28"/>
          <w:szCs w:val="28"/>
        </w:rPr>
        <w:t>–</w:t>
      </w:r>
      <w:r w:rsidRPr="00417562">
        <w:rPr>
          <w:rFonts w:ascii="Times New Roman" w:eastAsiaTheme="minorEastAsia" w:hAnsi="Times New Roman" w:cs="Times New Roman"/>
          <w:b w:val="0"/>
          <w:color w:val="auto"/>
          <w:sz w:val="28"/>
          <w:szCs w:val="28"/>
        </w:rPr>
        <w:t>ФЗ «Об общих принципах организации местного самоуправления в Российской Федерации», Законом Краснодарского края от 29 декабря 2008 года № 1655</w:t>
      </w:r>
      <w:r w:rsidR="00DE32BA" w:rsidRPr="00417562">
        <w:rPr>
          <w:rFonts w:ascii="Times New Roman" w:eastAsiaTheme="minorEastAsia" w:hAnsi="Times New Roman" w:cs="Times New Roman"/>
          <w:b w:val="0"/>
          <w:color w:val="auto"/>
          <w:sz w:val="28"/>
          <w:szCs w:val="28"/>
        </w:rPr>
        <w:t>–</w:t>
      </w:r>
      <w:r w:rsidRPr="00417562">
        <w:rPr>
          <w:rFonts w:ascii="Times New Roman" w:eastAsiaTheme="minorEastAsia" w:hAnsi="Times New Roman" w:cs="Times New Roman"/>
          <w:b w:val="0"/>
          <w:color w:val="auto"/>
          <w:sz w:val="28"/>
          <w:szCs w:val="28"/>
        </w:rPr>
        <w:t>КЗ «О порядке ведения органами местного самоуправления учета граждан в качестве нуждающихся в жилых помещениях», постановлением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 п о с т а н о в л я ю:</w:t>
      </w:r>
    </w:p>
    <w:p w:rsidR="00006DB3" w:rsidRPr="00417562" w:rsidRDefault="00006DB3" w:rsidP="00006DB3">
      <w:pPr>
        <w:ind w:firstLine="851"/>
        <w:rPr>
          <w:rFonts w:ascii="Times New Roman" w:hAnsi="Times New Roman" w:cs="Times New Roman"/>
          <w:sz w:val="28"/>
          <w:szCs w:val="28"/>
        </w:rPr>
      </w:pPr>
      <w:r w:rsidRPr="00417562">
        <w:rPr>
          <w:rFonts w:ascii="Times New Roman" w:hAnsi="Times New Roman" w:cs="Times New Roman"/>
          <w:sz w:val="28"/>
          <w:szCs w:val="28"/>
        </w:rPr>
        <w:t xml:space="preserve">1.Утвердить </w:t>
      </w:r>
      <w:hyperlink r:id="rId7" w:anchor="sub_1000" w:history="1">
        <w:r w:rsidRPr="00417562">
          <w:rPr>
            <w:rStyle w:val="a8"/>
            <w:color w:val="auto"/>
            <w:sz w:val="28"/>
            <w:szCs w:val="28"/>
          </w:rPr>
          <w:t>административный регламент</w:t>
        </w:r>
      </w:hyperlink>
      <w:r w:rsidRPr="00417562">
        <w:rPr>
          <w:rFonts w:ascii="Times New Roman" w:hAnsi="Times New Roman" w:cs="Times New Roman"/>
          <w:sz w:val="28"/>
          <w:szCs w:val="28"/>
        </w:rPr>
        <w:t xml:space="preserve">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(прилагается).</w:t>
      </w:r>
    </w:p>
    <w:p w:rsidR="00006DB3" w:rsidRPr="00417562" w:rsidRDefault="00006DB3" w:rsidP="00006DB3">
      <w:pPr>
        <w:ind w:firstLine="851"/>
        <w:rPr>
          <w:rFonts w:ascii="Times New Roman" w:hAnsi="Times New Roman" w:cs="Times New Roman"/>
          <w:sz w:val="28"/>
          <w:szCs w:val="28"/>
        </w:rPr>
      </w:pPr>
      <w:r w:rsidRPr="00417562">
        <w:rPr>
          <w:rFonts w:ascii="Times New Roman" w:hAnsi="Times New Roman" w:cs="Times New Roman"/>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телекоммуникационной сети «Интернет».</w:t>
      </w:r>
    </w:p>
    <w:p w:rsidR="00006DB3" w:rsidRPr="00417562" w:rsidRDefault="00006DB3" w:rsidP="00006DB3">
      <w:pPr>
        <w:ind w:firstLine="851"/>
        <w:rPr>
          <w:rFonts w:ascii="Times New Roman" w:hAnsi="Times New Roman" w:cs="Times New Roman"/>
          <w:sz w:val="28"/>
          <w:szCs w:val="28"/>
        </w:rPr>
      </w:pPr>
      <w:r w:rsidRPr="00417562">
        <w:rPr>
          <w:rFonts w:ascii="Times New Roman" w:hAnsi="Times New Roman" w:cs="Times New Roman"/>
          <w:sz w:val="28"/>
          <w:szCs w:val="28"/>
        </w:rPr>
        <w:t xml:space="preserve">3.Контроль за выполнением настоящего постановления возложить на заместителя главы муниципального образования Тихорецкий район </w:t>
      </w:r>
      <w:proofErr w:type="spellStart"/>
      <w:r w:rsidRPr="00417562">
        <w:rPr>
          <w:rFonts w:ascii="Times New Roman" w:hAnsi="Times New Roman" w:cs="Times New Roman"/>
          <w:sz w:val="28"/>
          <w:szCs w:val="28"/>
        </w:rPr>
        <w:t>Г.П.Грузину</w:t>
      </w:r>
      <w:proofErr w:type="spellEnd"/>
      <w:r w:rsidRPr="00417562">
        <w:rPr>
          <w:rFonts w:ascii="Times New Roman" w:hAnsi="Times New Roman" w:cs="Times New Roman"/>
          <w:sz w:val="28"/>
          <w:szCs w:val="28"/>
        </w:rPr>
        <w:t>.</w:t>
      </w:r>
    </w:p>
    <w:p w:rsidR="00006DB3" w:rsidRPr="00417562" w:rsidRDefault="00006DB3" w:rsidP="00006DB3">
      <w:pPr>
        <w:ind w:firstLine="851"/>
        <w:rPr>
          <w:rFonts w:ascii="Times New Roman" w:hAnsi="Times New Roman" w:cs="Times New Roman"/>
          <w:sz w:val="28"/>
          <w:szCs w:val="28"/>
        </w:rPr>
      </w:pPr>
      <w:bookmarkStart w:id="0" w:name="sub_5"/>
      <w:r w:rsidRPr="00417562">
        <w:rPr>
          <w:rFonts w:ascii="Times New Roman" w:hAnsi="Times New Roman" w:cs="Times New Roman"/>
          <w:sz w:val="28"/>
          <w:szCs w:val="28"/>
        </w:rPr>
        <w:t xml:space="preserve">4.Постановление вступает в силу со дня его </w:t>
      </w:r>
      <w:hyperlink r:id="rId8" w:history="1">
        <w:r w:rsidRPr="00417562">
          <w:rPr>
            <w:rStyle w:val="a8"/>
            <w:color w:val="auto"/>
            <w:sz w:val="28"/>
            <w:szCs w:val="28"/>
          </w:rPr>
          <w:t>официального опубликования</w:t>
        </w:r>
      </w:hyperlink>
      <w:r w:rsidRPr="00417562">
        <w:rPr>
          <w:rFonts w:ascii="Times New Roman" w:hAnsi="Times New Roman" w:cs="Times New Roman"/>
          <w:sz w:val="28"/>
          <w:szCs w:val="28"/>
        </w:rPr>
        <w:t xml:space="preserve"> и распространяется на правоотношения, возникшие с 1 января 2016 года.</w:t>
      </w:r>
    </w:p>
    <w:bookmarkEnd w:id="0"/>
    <w:p w:rsidR="00006DB3" w:rsidRPr="00417562" w:rsidRDefault="00006DB3" w:rsidP="00006DB3">
      <w:pPr>
        <w:ind w:firstLine="851"/>
        <w:rPr>
          <w:rFonts w:ascii="Times New Roman" w:hAnsi="Times New Roman" w:cs="Times New Roman"/>
          <w:sz w:val="28"/>
          <w:szCs w:val="28"/>
        </w:rPr>
      </w:pPr>
    </w:p>
    <w:p w:rsidR="00006DB3" w:rsidRPr="00417562" w:rsidRDefault="00006DB3" w:rsidP="00006DB3">
      <w:pPr>
        <w:ind w:firstLine="0"/>
        <w:rPr>
          <w:rFonts w:ascii="Times New Roman" w:hAnsi="Times New Roman" w:cs="Times New Roman"/>
          <w:sz w:val="28"/>
          <w:szCs w:val="28"/>
        </w:rPr>
      </w:pPr>
      <w:r w:rsidRPr="00417562">
        <w:rPr>
          <w:rFonts w:ascii="Times New Roman" w:hAnsi="Times New Roman" w:cs="Times New Roman"/>
          <w:sz w:val="28"/>
          <w:szCs w:val="28"/>
        </w:rPr>
        <w:t>Глава муниципального образования</w:t>
      </w:r>
    </w:p>
    <w:p w:rsidR="00006DB3" w:rsidRPr="00417562" w:rsidRDefault="00006DB3" w:rsidP="00006DB3">
      <w:pPr>
        <w:ind w:firstLine="0"/>
        <w:rPr>
          <w:rFonts w:ascii="Times New Roman" w:hAnsi="Times New Roman" w:cs="Times New Roman"/>
          <w:sz w:val="28"/>
          <w:szCs w:val="28"/>
        </w:rPr>
      </w:pPr>
      <w:r w:rsidRPr="00417562">
        <w:rPr>
          <w:rFonts w:ascii="Times New Roman" w:hAnsi="Times New Roman" w:cs="Times New Roman"/>
          <w:sz w:val="28"/>
          <w:szCs w:val="28"/>
        </w:rPr>
        <w:t xml:space="preserve">Тихорецкий район                                                         </w:t>
      </w:r>
      <w:r w:rsidR="0091715B" w:rsidRPr="00417562">
        <w:rPr>
          <w:rFonts w:ascii="Times New Roman" w:hAnsi="Times New Roman" w:cs="Times New Roman"/>
          <w:sz w:val="28"/>
          <w:szCs w:val="28"/>
        </w:rPr>
        <w:t xml:space="preserve">  </w:t>
      </w:r>
      <w:r w:rsidRPr="00417562">
        <w:rPr>
          <w:rFonts w:ascii="Times New Roman" w:hAnsi="Times New Roman" w:cs="Times New Roman"/>
          <w:sz w:val="28"/>
          <w:szCs w:val="28"/>
        </w:rPr>
        <w:t xml:space="preserve">                  А.А.Перепелин</w:t>
      </w:r>
    </w:p>
    <w:p w:rsidR="00006DB3" w:rsidRPr="00417562" w:rsidRDefault="00006DB3" w:rsidP="00006DB3">
      <w:pPr>
        <w:ind w:firstLine="0"/>
        <w:jc w:val="right"/>
        <w:outlineLvl w:val="0"/>
      </w:pPr>
      <w:r w:rsidRPr="00417562">
        <w:rPr>
          <w:rFonts w:ascii="Times New Roman" w:hAnsi="Times New Roman" w:cs="Times New Roman"/>
          <w:sz w:val="28"/>
          <w:szCs w:val="28"/>
        </w:rPr>
        <w:lastRenderedPageBreak/>
        <w:t>ПРИЛОЖЕНИЕ</w:t>
      </w:r>
    </w:p>
    <w:p w:rsidR="00006DB3" w:rsidRPr="00417562" w:rsidRDefault="00006DB3" w:rsidP="00006DB3">
      <w:pPr>
        <w:jc w:val="right"/>
        <w:outlineLvl w:val="0"/>
        <w:rPr>
          <w:rFonts w:ascii="Times New Roman" w:hAnsi="Times New Roman" w:cs="Times New Roman"/>
          <w:sz w:val="28"/>
          <w:szCs w:val="28"/>
        </w:rPr>
      </w:pP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УТВЕРЖДЕН</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постановлением администрации</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муниципального образования</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Тихорецкий район</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от 20.01.2016 № 23</w:t>
      </w:r>
    </w:p>
    <w:p w:rsidR="00006DB3" w:rsidRPr="00417562" w:rsidRDefault="00006DB3" w:rsidP="00006DB3">
      <w:pPr>
        <w:ind w:left="5387"/>
        <w:jc w:val="center"/>
        <w:rPr>
          <w:rFonts w:ascii="Times New Roman" w:hAnsi="Times New Roman" w:cs="Times New Roman"/>
          <w:sz w:val="28"/>
          <w:szCs w:val="28"/>
        </w:rPr>
      </w:pPr>
      <w:r w:rsidRPr="00417562">
        <w:rPr>
          <w:rFonts w:ascii="Times New Roman" w:hAnsi="Times New Roman" w:cs="Times New Roman"/>
          <w:sz w:val="28"/>
          <w:szCs w:val="28"/>
        </w:rPr>
        <w:t xml:space="preserve">(в редакции постановления </w:t>
      </w:r>
      <w:r w:rsidR="0091715B" w:rsidRPr="00417562">
        <w:rPr>
          <w:rFonts w:ascii="Times New Roman" w:hAnsi="Times New Roman" w:cs="Times New Roman"/>
          <w:sz w:val="28"/>
          <w:szCs w:val="28"/>
        </w:rPr>
        <w:t xml:space="preserve">  </w:t>
      </w:r>
      <w:r w:rsidRPr="00417562">
        <w:rPr>
          <w:rFonts w:ascii="Times New Roman" w:hAnsi="Times New Roman" w:cs="Times New Roman"/>
          <w:sz w:val="28"/>
          <w:szCs w:val="28"/>
        </w:rPr>
        <w:t>администрации муниципального образования Тихорецкий район</w:t>
      </w:r>
    </w:p>
    <w:p w:rsidR="00006DB3" w:rsidRPr="00417562" w:rsidRDefault="00006DB3" w:rsidP="00006DB3">
      <w:pPr>
        <w:ind w:left="5387"/>
        <w:jc w:val="center"/>
        <w:rPr>
          <w:rFonts w:ascii="Times New Roman" w:hAnsi="Times New Roman" w:cs="Times New Roman"/>
          <w:sz w:val="28"/>
          <w:szCs w:val="28"/>
        </w:rPr>
      </w:pPr>
      <w:r w:rsidRPr="00417562">
        <w:rPr>
          <w:rFonts w:ascii="Times New Roman" w:hAnsi="Times New Roman" w:cs="Times New Roman"/>
          <w:sz w:val="28"/>
          <w:szCs w:val="28"/>
        </w:rPr>
        <w:t xml:space="preserve">от </w:t>
      </w:r>
      <w:r w:rsidR="00DE32BA" w:rsidRPr="00417562">
        <w:rPr>
          <w:rFonts w:ascii="Times New Roman" w:hAnsi="Times New Roman" w:cs="Times New Roman"/>
          <w:sz w:val="28"/>
          <w:szCs w:val="28"/>
          <w:u w:val="single"/>
        </w:rPr>
        <w:t>24</w:t>
      </w:r>
      <w:r w:rsidRPr="00417562">
        <w:rPr>
          <w:rFonts w:ascii="Times New Roman" w:hAnsi="Times New Roman" w:cs="Times New Roman"/>
          <w:sz w:val="28"/>
          <w:szCs w:val="28"/>
          <w:u w:val="single"/>
        </w:rPr>
        <w:t>.0</w:t>
      </w:r>
      <w:r w:rsidR="00DE32BA" w:rsidRPr="00417562">
        <w:rPr>
          <w:rFonts w:ascii="Times New Roman" w:hAnsi="Times New Roman" w:cs="Times New Roman"/>
          <w:sz w:val="28"/>
          <w:szCs w:val="28"/>
          <w:u w:val="single"/>
        </w:rPr>
        <w:t>6</w:t>
      </w:r>
      <w:r w:rsidRPr="00417562">
        <w:rPr>
          <w:rFonts w:ascii="Times New Roman" w:hAnsi="Times New Roman" w:cs="Times New Roman"/>
          <w:sz w:val="28"/>
          <w:szCs w:val="28"/>
          <w:u w:val="single"/>
        </w:rPr>
        <w:t>.20</w:t>
      </w:r>
      <w:r w:rsidR="00DE32BA" w:rsidRPr="00417562">
        <w:rPr>
          <w:rFonts w:ascii="Times New Roman" w:hAnsi="Times New Roman" w:cs="Times New Roman"/>
          <w:sz w:val="28"/>
          <w:szCs w:val="28"/>
          <w:u w:val="single"/>
        </w:rPr>
        <w:t>2</w:t>
      </w:r>
      <w:r w:rsidRPr="00417562">
        <w:rPr>
          <w:rFonts w:ascii="Times New Roman" w:hAnsi="Times New Roman" w:cs="Times New Roman"/>
          <w:sz w:val="28"/>
          <w:szCs w:val="28"/>
          <w:u w:val="single"/>
        </w:rPr>
        <w:t xml:space="preserve">1 </w:t>
      </w:r>
      <w:r w:rsidR="00B048CB" w:rsidRPr="00417562">
        <w:rPr>
          <w:rFonts w:ascii="Times New Roman" w:hAnsi="Times New Roman" w:cs="Times New Roman"/>
          <w:sz w:val="28"/>
          <w:szCs w:val="28"/>
          <w:u w:val="single"/>
        </w:rPr>
        <w:t xml:space="preserve">года </w:t>
      </w:r>
      <w:r w:rsidRPr="00417562">
        <w:rPr>
          <w:rFonts w:ascii="Times New Roman" w:hAnsi="Times New Roman" w:cs="Times New Roman"/>
          <w:sz w:val="28"/>
          <w:szCs w:val="28"/>
        </w:rPr>
        <w:t xml:space="preserve">№ </w:t>
      </w:r>
      <w:r w:rsidR="00DE32BA" w:rsidRPr="00417562">
        <w:rPr>
          <w:rFonts w:ascii="Times New Roman" w:hAnsi="Times New Roman" w:cs="Times New Roman"/>
          <w:sz w:val="28"/>
          <w:szCs w:val="28"/>
          <w:u w:val="single"/>
        </w:rPr>
        <w:t>1089</w:t>
      </w:r>
      <w:r w:rsidRPr="00417562">
        <w:rPr>
          <w:rFonts w:ascii="Times New Roman" w:hAnsi="Times New Roman" w:cs="Times New Roman"/>
          <w:sz w:val="28"/>
          <w:szCs w:val="28"/>
        </w:rPr>
        <w:t>)</w:t>
      </w:r>
    </w:p>
    <w:p w:rsidR="00006DB3" w:rsidRPr="00417562" w:rsidRDefault="00006DB3" w:rsidP="00006DB3">
      <w:pPr>
        <w:ind w:firstLine="0"/>
        <w:jc w:val="right"/>
        <w:outlineLvl w:val="0"/>
        <w:rPr>
          <w:rFonts w:ascii="Times New Roman" w:hAnsi="Times New Roman" w:cs="Times New Roman"/>
          <w:sz w:val="28"/>
          <w:szCs w:val="28"/>
        </w:rPr>
      </w:pPr>
    </w:p>
    <w:p w:rsidR="0091715B" w:rsidRPr="00417562" w:rsidRDefault="0091715B" w:rsidP="0091715B">
      <w:pPr>
        <w:spacing w:line="245"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АДМИНИСТРАТИВНЫЙ РЕГЛАМЕНТ</w:t>
      </w:r>
    </w:p>
    <w:p w:rsidR="00E01759" w:rsidRPr="00417562" w:rsidRDefault="0091715B" w:rsidP="0091715B">
      <w:pPr>
        <w:spacing w:line="245"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предоставления муниципальной услуги «Принятие на учет граждан в качестве нуждающихся в жилых помещениях, предоставляемых </w:t>
      </w:r>
    </w:p>
    <w:p w:rsidR="0091715B" w:rsidRPr="00417562" w:rsidRDefault="0091715B" w:rsidP="0091715B">
      <w:pPr>
        <w:spacing w:line="245"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по договорам социального найма»</w:t>
      </w:r>
    </w:p>
    <w:p w:rsidR="0091715B" w:rsidRPr="00417562" w:rsidRDefault="0091715B" w:rsidP="0091715B">
      <w:pPr>
        <w:spacing w:line="245" w:lineRule="auto"/>
        <w:ind w:firstLine="709"/>
        <w:jc w:val="center"/>
        <w:rPr>
          <w:rFonts w:ascii="Times New Roman" w:hAnsi="Times New Roman" w:cs="Times New Roman"/>
          <w:sz w:val="28"/>
          <w:szCs w:val="28"/>
        </w:rPr>
      </w:pPr>
    </w:p>
    <w:p w:rsidR="0091715B" w:rsidRPr="00417562" w:rsidRDefault="0091715B" w:rsidP="0091715B">
      <w:pPr>
        <w:spacing w:line="245" w:lineRule="auto"/>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Раздел 1.Общие положения</w:t>
      </w:r>
    </w:p>
    <w:p w:rsidR="0091715B" w:rsidRPr="00417562" w:rsidRDefault="0091715B" w:rsidP="0091715B">
      <w:pPr>
        <w:spacing w:line="245" w:lineRule="auto"/>
        <w:ind w:firstLine="709"/>
        <w:rPr>
          <w:rFonts w:ascii="Times New Roman" w:hAnsi="Times New Roman" w:cs="Times New Roman"/>
          <w:sz w:val="28"/>
          <w:szCs w:val="28"/>
        </w:rPr>
      </w:pPr>
    </w:p>
    <w:p w:rsidR="0091715B" w:rsidRPr="00417562" w:rsidRDefault="0091715B" w:rsidP="0091715B">
      <w:pPr>
        <w:spacing w:line="245" w:lineRule="auto"/>
        <w:ind w:firstLine="709"/>
        <w:jc w:val="center"/>
        <w:outlineLvl w:val="2"/>
        <w:rPr>
          <w:rFonts w:ascii="Times New Roman" w:hAnsi="Times New Roman" w:cs="Times New Roman"/>
          <w:sz w:val="28"/>
          <w:szCs w:val="28"/>
        </w:rPr>
      </w:pPr>
      <w:bookmarkStart w:id="1" w:name="Par43"/>
      <w:bookmarkEnd w:id="1"/>
      <w:r w:rsidRPr="00417562">
        <w:rPr>
          <w:rFonts w:ascii="Times New Roman" w:hAnsi="Times New Roman" w:cs="Times New Roman"/>
          <w:sz w:val="28"/>
          <w:szCs w:val="28"/>
        </w:rPr>
        <w:t xml:space="preserve">Подраздел 1.1.Предмет регулирования </w:t>
      </w:r>
    </w:p>
    <w:p w:rsidR="0091715B" w:rsidRPr="00417562" w:rsidRDefault="0091715B" w:rsidP="0091715B">
      <w:pPr>
        <w:spacing w:line="245"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административного регламента</w:t>
      </w:r>
    </w:p>
    <w:p w:rsidR="0091715B" w:rsidRPr="00417562" w:rsidRDefault="0091715B" w:rsidP="0091715B">
      <w:pPr>
        <w:spacing w:line="245" w:lineRule="auto"/>
        <w:ind w:firstLine="709"/>
        <w:jc w:val="center"/>
        <w:rPr>
          <w:rFonts w:ascii="Times New Roman" w:hAnsi="Times New Roman" w:cs="Times New Roman"/>
          <w:sz w:val="28"/>
          <w:szCs w:val="28"/>
        </w:rPr>
      </w:pP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Регламент) определяет порядок и стандарт предоставления администрацией муниципального образования Тихорецкий район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администрация) муниципальной услуги «Принятие на учет граждан в качестве нуждающихся в жилых помещениях, предоставляемых по договорам социального найма»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муниципальная услуга).</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1.2.Круг заявителей</w:t>
      </w:r>
    </w:p>
    <w:p w:rsidR="0091715B" w:rsidRPr="00417562" w:rsidRDefault="0091715B" w:rsidP="0091715B">
      <w:pPr>
        <w:ind w:firstLine="709"/>
        <w:rPr>
          <w:rFonts w:ascii="Times New Roman" w:hAnsi="Times New Roman" w:cs="Times New Roman"/>
          <w:sz w:val="28"/>
          <w:szCs w:val="28"/>
        </w:rPr>
      </w:pPr>
    </w:p>
    <w:p w:rsidR="000C17AA" w:rsidRPr="00417562" w:rsidRDefault="000C17AA" w:rsidP="000C17AA">
      <w:pPr>
        <w:ind w:firstLine="709"/>
        <w:rPr>
          <w:rFonts w:ascii="Times New Roman" w:hAnsi="Times New Roman" w:cs="Times New Roman"/>
          <w:sz w:val="28"/>
          <w:szCs w:val="28"/>
        </w:rPr>
      </w:pPr>
      <w:r w:rsidRPr="00417562">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 место жительства которых находится на территории сельских поселений в границах муниципального образования Тихорецкий район.</w:t>
      </w:r>
    </w:p>
    <w:p w:rsidR="0091715B" w:rsidRPr="00417562" w:rsidRDefault="000C17AA" w:rsidP="000C17AA">
      <w:pPr>
        <w:ind w:firstLine="709"/>
        <w:rPr>
          <w:rFonts w:ascii="Times New Roman" w:hAnsi="Times New Roman" w:cs="Times New Roman"/>
          <w:sz w:val="28"/>
          <w:szCs w:val="28"/>
        </w:rPr>
      </w:pPr>
      <w:r w:rsidRPr="00417562">
        <w:rPr>
          <w:rFonts w:ascii="Times New Roman" w:hAnsi="Times New Roman" w:cs="Times New Roman"/>
          <w:sz w:val="28"/>
          <w:szCs w:val="28"/>
        </w:rPr>
        <w:t>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r w:rsidR="0091715B" w:rsidRPr="00417562">
        <w:rPr>
          <w:rFonts w:ascii="Times New Roman" w:hAnsi="Times New Roman" w:cs="Times New Roman"/>
          <w:sz w:val="28"/>
          <w:szCs w:val="28"/>
        </w:rPr>
        <w:t>.</w:t>
      </w:r>
    </w:p>
    <w:p w:rsidR="0091715B" w:rsidRPr="00417562" w:rsidRDefault="0091715B" w:rsidP="0091715B">
      <w:pPr>
        <w:pStyle w:val="ConsPlusNormal"/>
        <w:ind w:firstLine="709"/>
        <w:jc w:val="both"/>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1.3.Требования к порядку информирования</w:t>
      </w: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о предоставлении муниципальной услуги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lastRenderedPageBreak/>
        <w:t>1.3.1.Информирование о предоставлении муниципальной услуги осуществляется:</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1.3.1.1.В </w:t>
      </w:r>
      <w:r w:rsidRPr="00417562">
        <w:rPr>
          <w:rFonts w:ascii="Times New Roman" w:hAnsi="Times New Roman" w:cs="Times New Roman"/>
          <w:sz w:val="28"/>
          <w:szCs w:val="28"/>
        </w:rPr>
        <w:t xml:space="preserve">управлении жилищных отношений администрации                              муниципального образования Тихорецкий район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Управление)</w:t>
      </w:r>
      <w:r w:rsidRPr="00417562">
        <w:rPr>
          <w:rFonts w:ascii="Times New Roman" w:eastAsia="Arial" w:hAnsi="Times New Roman" w:cs="Times New Roman"/>
          <w:sz w:val="28"/>
          <w:szCs w:val="28"/>
          <w:lang w:eastAsia="ar-SA"/>
        </w:rPr>
        <w:t>:</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в устной форме при личном обращении;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с использованием телефонной связи;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по письменным обращениям.</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МФЦ):</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при личном обращении;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посредством интернет</w:t>
      </w:r>
      <w:r w:rsidR="00E01759"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сайта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http://tihoreck.e</w:t>
      </w:r>
      <w:r w:rsidR="00E01759"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mfc.ru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«Online</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консультация».</w:t>
      </w:r>
    </w:p>
    <w:p w:rsidR="0091715B" w:rsidRPr="00417562" w:rsidRDefault="0091715B" w:rsidP="0091715B">
      <w:pPr>
        <w:suppressAutoHyphens/>
        <w:ind w:firstLine="709"/>
        <w:rPr>
          <w:rFonts w:ascii="Times New Roman" w:hAnsi="Times New Roman" w:cs="Times New Roman"/>
          <w:sz w:val="28"/>
          <w:szCs w:val="28"/>
        </w:rPr>
      </w:pPr>
      <w:r w:rsidRPr="0041756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телекоммуникационной сети «Интернет» </w:t>
      </w:r>
      <w:proofErr w:type="gramStart"/>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http://www.e</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mfc.ru</w:t>
      </w:r>
      <w:proofErr w:type="gramEnd"/>
      <w:r w:rsidRPr="00417562">
        <w:rPr>
          <w:rFonts w:ascii="Times New Roman" w:hAnsi="Times New Roman" w:cs="Times New Roman"/>
          <w:sz w:val="28"/>
          <w:szCs w:val="28"/>
        </w:rPr>
        <w:t xml:space="preserve">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Единый Портал МФЦ).</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1.3.1.3.</w:t>
      </w:r>
      <w:r w:rsidRPr="00417562">
        <w:rPr>
          <w:rFonts w:ascii="Times New Roman" w:hAnsi="Times New Roman" w:cs="Times New Roman"/>
          <w:sz w:val="28"/>
          <w:szCs w:val="28"/>
        </w:rPr>
        <w:t>Посредством размещения информации на официальном сайте администрации в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телекоммуникационной сети «Интернет»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сеть «Интернет»), адрес официального сайта: http://www.admin</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tih.ru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официальный сайт администрации).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Единый Портал, Портал Краснодарского края).</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Рекомендуемое время для информирования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не более 10 минут.   </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w:t>
      </w:r>
      <w:r w:rsidRPr="00417562">
        <w:rPr>
          <w:rFonts w:ascii="Times New Roman" w:eastAsia="Arial" w:hAnsi="Times New Roman" w:cs="Times New Roman"/>
          <w:sz w:val="28"/>
          <w:szCs w:val="28"/>
          <w:lang w:eastAsia="ar-SA"/>
        </w:rPr>
        <w:lastRenderedPageBreak/>
        <w:t>поставленный вопрос.</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417562">
        <w:rPr>
          <w:rFonts w:ascii="Times New Roman" w:hAnsi="Times New Roman" w:cs="Times New Roman"/>
          <w:sz w:val="28"/>
          <w:szCs w:val="28"/>
        </w:rPr>
        <w:t>Управлении</w:t>
      </w:r>
      <w:r w:rsidRPr="00417562">
        <w:rPr>
          <w:rFonts w:ascii="Times New Roman" w:eastAsia="Arial" w:hAnsi="Times New Roman" w:cs="Times New Roman"/>
          <w:sz w:val="28"/>
          <w:szCs w:val="28"/>
          <w:lang w:eastAsia="ar-SA"/>
        </w:rPr>
        <w:t xml:space="preserve"> размещается следующая информация:</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режим работы, адреса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адрес электронной почты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МФЦ;</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порядок и сроки предоставления муниципальной услуги; </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а также должностных лиц, муниципальных служащих;</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17562">
        <w:rPr>
          <w:rFonts w:ascii="Times New Roman" w:eastAsia="Arial" w:hAnsi="Times New Roman" w:cs="Times New Roman"/>
          <w:sz w:val="28"/>
          <w:szCs w:val="28"/>
          <w:lang w:eastAsia="ar-SA"/>
        </w:rPr>
        <w:t>заявителя</w:t>
      </w:r>
      <w:proofErr w:type="gramEnd"/>
      <w:r w:rsidRPr="00417562">
        <w:rPr>
          <w:rFonts w:ascii="Times New Roman" w:eastAsia="Arial" w:hAnsi="Times New Roman" w:cs="Times New Roman"/>
          <w:sz w:val="28"/>
          <w:szCs w:val="28"/>
          <w:lang w:eastAsia="ar-SA"/>
        </w:rPr>
        <w:t xml:space="preserve"> или предоставление им персональных данных.</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1.3.4.Организации, участвующие в предоставлении муниципальной услуги:</w:t>
      </w:r>
    </w:p>
    <w:p w:rsidR="0091715B" w:rsidRPr="00417562" w:rsidRDefault="0091715B" w:rsidP="0091715B">
      <w:pPr>
        <w:ind w:firstLine="709"/>
        <w:rPr>
          <w:rFonts w:ascii="Times New Roman" w:hAnsi="Times New Roman" w:cs="Times New Roman"/>
          <w:i/>
          <w:sz w:val="28"/>
          <w:szCs w:val="28"/>
        </w:rPr>
      </w:pPr>
      <w:r w:rsidRPr="00417562">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r w:rsidRPr="00417562">
        <w:rPr>
          <w:rFonts w:ascii="Times New Roman" w:hAnsi="Times New Roman" w:cs="Times New Roman"/>
          <w:i/>
          <w:sz w:val="28"/>
          <w:szCs w:val="28"/>
        </w:rPr>
        <w:t xml:space="preserve">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ГБУ КК «Краевая техническая инвентаризация</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Краевое БТИ» отдел по Тихорецкому району;</w:t>
      </w:r>
    </w:p>
    <w:p w:rsidR="0091715B" w:rsidRPr="00417562" w:rsidRDefault="0099432F" w:rsidP="0091715B">
      <w:pPr>
        <w:ind w:firstLine="709"/>
        <w:rPr>
          <w:rFonts w:ascii="Times New Roman" w:hAnsi="Times New Roman" w:cs="Times New Roman"/>
          <w:i/>
          <w:sz w:val="28"/>
          <w:szCs w:val="28"/>
        </w:rPr>
      </w:pPr>
      <w:r w:rsidRPr="00417562">
        <w:rPr>
          <w:rFonts w:ascii="Times New Roman" w:hAnsi="Times New Roman" w:cs="Times New Roman"/>
          <w:sz w:val="28"/>
          <w:szCs w:val="28"/>
        </w:rPr>
        <w:lastRenderedPageBreak/>
        <w:t>Отдел по вопросам миграции ОМВД России по Тихорецкому району</w:t>
      </w:r>
      <w:r w:rsidR="0091715B" w:rsidRPr="00417562">
        <w:rPr>
          <w:rFonts w:ascii="Times New Roman" w:hAnsi="Times New Roman" w:cs="Times New Roman"/>
          <w:sz w:val="28"/>
          <w:szCs w:val="28"/>
        </w:rPr>
        <w:t>;</w:t>
      </w:r>
    </w:p>
    <w:p w:rsidR="0091715B" w:rsidRPr="00417562" w:rsidRDefault="0091715B" w:rsidP="0091715B">
      <w:pPr>
        <w:suppressAutoHyphens/>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органы местного самоуправления.</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91715B" w:rsidRPr="00417562" w:rsidRDefault="0091715B" w:rsidP="0091715B">
      <w:pPr>
        <w:spacing w:line="230" w:lineRule="auto"/>
        <w:ind w:firstLine="709"/>
        <w:jc w:val="center"/>
        <w:rPr>
          <w:rFonts w:ascii="Times New Roman" w:hAnsi="Times New Roman" w:cs="Times New Roman"/>
          <w:sz w:val="28"/>
          <w:szCs w:val="28"/>
        </w:rPr>
      </w:pPr>
    </w:p>
    <w:p w:rsidR="0091715B" w:rsidRPr="00417562" w:rsidRDefault="0091715B" w:rsidP="0091715B">
      <w:pPr>
        <w:spacing w:line="230" w:lineRule="auto"/>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Раздел 2.Стандарт предоставления муниципальной услуги</w:t>
      </w:r>
    </w:p>
    <w:p w:rsidR="0091715B" w:rsidRPr="00417562" w:rsidRDefault="0091715B" w:rsidP="0091715B">
      <w:pPr>
        <w:spacing w:line="230" w:lineRule="auto"/>
        <w:ind w:firstLine="709"/>
        <w:jc w:val="center"/>
        <w:rPr>
          <w:rFonts w:ascii="Times New Roman" w:hAnsi="Times New Roman" w:cs="Times New Roman"/>
          <w:sz w:val="28"/>
          <w:szCs w:val="28"/>
        </w:rPr>
      </w:pPr>
    </w:p>
    <w:p w:rsidR="0091715B" w:rsidRPr="00417562" w:rsidRDefault="0091715B" w:rsidP="0091715B">
      <w:pPr>
        <w:spacing w:line="230" w:lineRule="auto"/>
        <w:ind w:firstLine="709"/>
        <w:jc w:val="center"/>
        <w:outlineLvl w:val="2"/>
        <w:rPr>
          <w:rFonts w:ascii="Times New Roman" w:hAnsi="Times New Roman" w:cs="Times New Roman"/>
          <w:sz w:val="28"/>
          <w:szCs w:val="28"/>
        </w:rPr>
      </w:pPr>
      <w:bookmarkStart w:id="2" w:name="Par146"/>
      <w:bookmarkEnd w:id="2"/>
      <w:r w:rsidRPr="00417562">
        <w:rPr>
          <w:rFonts w:ascii="Times New Roman" w:hAnsi="Times New Roman" w:cs="Times New Roman"/>
          <w:sz w:val="28"/>
          <w:szCs w:val="28"/>
        </w:rPr>
        <w:t>Подраздел 2.1.Наименование муниципальной услуги</w:t>
      </w:r>
    </w:p>
    <w:p w:rsidR="0091715B" w:rsidRPr="00417562" w:rsidRDefault="0091715B" w:rsidP="0091715B">
      <w:pPr>
        <w:spacing w:line="230" w:lineRule="auto"/>
        <w:ind w:firstLine="709"/>
        <w:jc w:val="center"/>
        <w:rPr>
          <w:rFonts w:ascii="Times New Roman" w:hAnsi="Times New Roman" w:cs="Times New Roman"/>
          <w:sz w:val="28"/>
          <w:szCs w:val="28"/>
        </w:rPr>
      </w:pPr>
    </w:p>
    <w:p w:rsidR="0091715B" w:rsidRPr="00417562" w:rsidRDefault="0091715B" w:rsidP="0091715B">
      <w:pPr>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Наименование муниципальной услуги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spacing w:line="230" w:lineRule="auto"/>
        <w:ind w:firstLine="709"/>
        <w:rPr>
          <w:rFonts w:ascii="Times New Roman" w:hAnsi="Times New Roman" w:cs="Times New Roman"/>
          <w:sz w:val="28"/>
          <w:szCs w:val="28"/>
        </w:rPr>
      </w:pPr>
    </w:p>
    <w:p w:rsidR="0091715B" w:rsidRPr="00417562" w:rsidRDefault="0091715B" w:rsidP="0091715B">
      <w:pPr>
        <w:spacing w:line="230"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Подраздел 2.2.Наименование органа, предоставляющего </w:t>
      </w:r>
    </w:p>
    <w:p w:rsidR="0091715B" w:rsidRPr="00417562" w:rsidRDefault="0091715B" w:rsidP="0091715B">
      <w:pPr>
        <w:spacing w:line="230"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муниципальную услугу</w:t>
      </w:r>
    </w:p>
    <w:p w:rsidR="0091715B" w:rsidRPr="00417562" w:rsidRDefault="0091715B" w:rsidP="0091715B">
      <w:pPr>
        <w:spacing w:line="230" w:lineRule="auto"/>
        <w:ind w:firstLine="709"/>
        <w:rPr>
          <w:rFonts w:ascii="Times New Roman" w:hAnsi="Times New Roman" w:cs="Times New Roman"/>
          <w:sz w:val="28"/>
          <w:szCs w:val="28"/>
        </w:rPr>
      </w:pPr>
    </w:p>
    <w:p w:rsidR="0091715B" w:rsidRPr="00417562" w:rsidRDefault="0091715B" w:rsidP="0091715B">
      <w:pPr>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2.2.1.Предоставление муниципальной услуги осуществляется администрацией.</w:t>
      </w:r>
    </w:p>
    <w:p w:rsidR="0091715B" w:rsidRPr="00417562" w:rsidRDefault="0091715B" w:rsidP="0091715B">
      <w:pPr>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w:t>
      </w:r>
      <w:r w:rsidR="00DE32BA" w:rsidRPr="00417562">
        <w:rPr>
          <w:rFonts w:ascii="Times New Roman" w:hAnsi="Times New Roman" w:cs="Times New Roman"/>
          <w:sz w:val="28"/>
          <w:szCs w:val="28"/>
        </w:rPr>
        <w:t xml:space="preserve">                 </w:t>
      </w:r>
      <w:r w:rsidRPr="00417562">
        <w:rPr>
          <w:rFonts w:ascii="Times New Roman" w:hAnsi="Times New Roman" w:cs="Times New Roman"/>
          <w:sz w:val="28"/>
          <w:szCs w:val="28"/>
        </w:rPr>
        <w:t>№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«Об организации предоставления государственных и муниципальных услуг»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Федеральный закон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2.2.3.В организации предоставления муниципальной услуги участвуют МФЦ.</w:t>
      </w:r>
    </w:p>
    <w:p w:rsidR="00E01759" w:rsidRPr="00417562" w:rsidRDefault="00E01759" w:rsidP="0091715B">
      <w:pPr>
        <w:spacing w:line="245" w:lineRule="auto"/>
        <w:ind w:firstLine="709"/>
        <w:rPr>
          <w:rFonts w:ascii="Times New Roman" w:hAnsi="Times New Roman" w:cs="Times New Roman"/>
          <w:sz w:val="28"/>
          <w:szCs w:val="28"/>
        </w:rPr>
      </w:pPr>
    </w:p>
    <w:p w:rsidR="0091715B" w:rsidRPr="00417562" w:rsidRDefault="00E01759" w:rsidP="0091715B">
      <w:pPr>
        <w:spacing w:line="245"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w:t>
      </w:r>
      <w:r w:rsidR="0091715B" w:rsidRPr="00417562">
        <w:rPr>
          <w:rFonts w:ascii="Times New Roman" w:hAnsi="Times New Roman" w:cs="Times New Roman"/>
          <w:sz w:val="28"/>
          <w:szCs w:val="28"/>
        </w:rPr>
        <w:t>2.3.Результат предоставления муниципальной услуги</w:t>
      </w:r>
      <w:r w:rsidRPr="00417562">
        <w:rPr>
          <w:rFonts w:ascii="Times New Roman" w:hAnsi="Times New Roman" w:cs="Times New Roman"/>
          <w:sz w:val="28"/>
          <w:szCs w:val="28"/>
        </w:rPr>
        <w:t xml:space="preserve"> </w:t>
      </w:r>
    </w:p>
    <w:p w:rsidR="0091715B" w:rsidRPr="00417562" w:rsidRDefault="0091715B" w:rsidP="0091715B">
      <w:pPr>
        <w:spacing w:line="245" w:lineRule="auto"/>
        <w:ind w:firstLine="709"/>
        <w:rPr>
          <w:rFonts w:ascii="Times New Roman" w:hAnsi="Times New Roman" w:cs="Times New Roman"/>
          <w:sz w:val="28"/>
          <w:szCs w:val="28"/>
        </w:rPr>
      </w:pPr>
    </w:p>
    <w:p w:rsidR="0091715B" w:rsidRPr="00417562" w:rsidRDefault="0091715B" w:rsidP="0091715B">
      <w:pPr>
        <w:tabs>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2.3.1.Результатом предоставления муниципальной услуги являются: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принятии гражданина на учет в качестве нуждающегося в жилом помещении по форме, </w:t>
      </w:r>
      <w:r w:rsidR="0099432F" w:rsidRPr="00417562">
        <w:rPr>
          <w:rFonts w:ascii="Times New Roman" w:hAnsi="Times New Roman" w:cs="Times New Roman"/>
          <w:sz w:val="28"/>
          <w:szCs w:val="28"/>
        </w:rPr>
        <w:t>установленной органом исполнительной власти Краснодарского края в сфере жилищно</w:t>
      </w:r>
      <w:r w:rsidR="00DE32BA" w:rsidRPr="00417562">
        <w:rPr>
          <w:rFonts w:ascii="Times New Roman" w:hAnsi="Times New Roman" w:cs="Times New Roman"/>
          <w:sz w:val="28"/>
          <w:szCs w:val="28"/>
        </w:rPr>
        <w:t>–</w:t>
      </w:r>
      <w:r w:rsidR="0099432F" w:rsidRPr="00417562">
        <w:rPr>
          <w:rFonts w:ascii="Times New Roman" w:hAnsi="Times New Roman" w:cs="Times New Roman"/>
          <w:sz w:val="28"/>
          <w:szCs w:val="28"/>
        </w:rPr>
        <w:t>коммунального хозяйства (далее – по установленной форме)</w:t>
      </w:r>
      <w:r w:rsidRPr="00417562">
        <w:rPr>
          <w:rFonts w:ascii="Times New Roman" w:hAnsi="Times New Roman" w:cs="Times New Roman"/>
          <w:sz w:val="28"/>
          <w:szCs w:val="28"/>
        </w:rPr>
        <w:t>;</w:t>
      </w:r>
    </w:p>
    <w:p w:rsidR="0091715B" w:rsidRPr="00417562" w:rsidRDefault="0091715B" w:rsidP="0091715B">
      <w:pPr>
        <w:tabs>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результатах рассмотрения жилищного вопроса гражданина и постановление администрации об отказе в принятии на учет граждан в качестве нуждающихся в жилых помещениях, предоставляемых по договорам </w:t>
      </w:r>
      <w:r w:rsidRPr="00417562">
        <w:rPr>
          <w:rFonts w:ascii="Times New Roman" w:hAnsi="Times New Roman" w:cs="Times New Roman"/>
          <w:sz w:val="28"/>
          <w:szCs w:val="28"/>
        </w:rPr>
        <w:lastRenderedPageBreak/>
        <w:t>социального найма.</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1715B" w:rsidRPr="00417562" w:rsidRDefault="0091715B" w:rsidP="0091715B">
      <w:pPr>
        <w:tabs>
          <w:tab w:val="left" w:pos="1260"/>
          <w:tab w:val="num" w:pos="1440"/>
        </w:tabs>
        <w:spacing w:line="245" w:lineRule="auto"/>
        <w:ind w:firstLine="709"/>
        <w:rPr>
          <w:rFonts w:ascii="Times New Roman" w:hAnsi="Times New Roman" w:cs="Times New Roman"/>
          <w:sz w:val="28"/>
          <w:szCs w:val="28"/>
        </w:rPr>
      </w:pPr>
    </w:p>
    <w:p w:rsidR="0091715B" w:rsidRPr="00417562" w:rsidRDefault="0091715B" w:rsidP="0091715B">
      <w:pPr>
        <w:spacing w:line="245"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2.4.Срок предоставления муниципальной услуги</w:t>
      </w:r>
    </w:p>
    <w:p w:rsidR="0091715B" w:rsidRPr="00417562" w:rsidRDefault="0091715B" w:rsidP="0091715B">
      <w:pPr>
        <w:spacing w:line="245" w:lineRule="auto"/>
        <w:ind w:firstLine="709"/>
        <w:rPr>
          <w:rFonts w:ascii="Times New Roman" w:hAnsi="Times New Roman" w:cs="Times New Roman"/>
          <w:sz w:val="28"/>
          <w:szCs w:val="28"/>
        </w:rPr>
      </w:pP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2.4.1.</w:t>
      </w:r>
      <w:bookmarkStart w:id="3" w:name="sub_310"/>
      <w:r w:rsidRPr="00417562">
        <w:rPr>
          <w:rFonts w:ascii="Times New Roman" w:hAnsi="Times New Roman" w:cs="Times New Roman"/>
          <w:sz w:val="28"/>
          <w:szCs w:val="28"/>
        </w:rPr>
        <w:t>Срок предоставления муниципальной услуги составляет 30 рабочих дней со дня поступления заявления в Управление.</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2.4.2.Срок приостановления предоставления муниципальной услуги составляет 30 рабочих дней.</w:t>
      </w:r>
    </w:p>
    <w:p w:rsidR="0091715B" w:rsidRPr="00417562" w:rsidRDefault="0091715B" w:rsidP="0091715B">
      <w:pPr>
        <w:spacing w:line="245" w:lineRule="auto"/>
        <w:ind w:firstLine="709"/>
        <w:rPr>
          <w:rFonts w:ascii="Times New Roman" w:hAnsi="Times New Roman" w:cs="Times New Roman"/>
          <w:sz w:val="28"/>
          <w:szCs w:val="28"/>
        </w:rPr>
      </w:pPr>
    </w:p>
    <w:bookmarkEnd w:id="3"/>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2.5.Правовые основания для предоставления</w:t>
      </w: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муниципальной услуги</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tabs>
          <w:tab w:val="left" w:pos="851"/>
        </w:tabs>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715B" w:rsidRPr="00417562" w:rsidRDefault="0091715B" w:rsidP="0091715B">
      <w:pPr>
        <w:ind w:firstLine="709"/>
        <w:jc w:val="center"/>
        <w:outlineLvl w:val="2"/>
        <w:rPr>
          <w:rFonts w:ascii="Times New Roman" w:hAnsi="Times New Roman" w:cs="Times New Roman"/>
          <w:sz w:val="28"/>
          <w:szCs w:val="28"/>
        </w:rPr>
      </w:pP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2.6.1. Документы и информация, которые заявитель должен представить самостоятельно: </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формализованное заявление о принятии на учет в качестве нуждающегося в жилом помещении, по установленной форме (далее – заявление);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а также следующих граждан:</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w:t>
      </w:r>
      <w:r w:rsidRPr="00417562">
        <w:rPr>
          <w:rFonts w:ascii="Times New Roman" w:hAnsi="Times New Roman" w:cs="Times New Roman"/>
          <w:sz w:val="28"/>
          <w:szCs w:val="28"/>
        </w:rPr>
        <w:lastRenderedPageBreak/>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проживающих по месту жительства совместно с гражданином(</w:t>
      </w:r>
      <w:proofErr w:type="spellStart"/>
      <w:r w:rsidRPr="00417562">
        <w:rPr>
          <w:rFonts w:ascii="Times New Roman" w:hAnsi="Times New Roman" w:cs="Times New Roman"/>
          <w:sz w:val="28"/>
          <w:szCs w:val="28"/>
        </w:rPr>
        <w:t>ами</w:t>
      </w:r>
      <w:proofErr w:type="spellEnd"/>
      <w:r w:rsidRPr="00417562">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документа, подтверждающего полномочия представителя заявителя и (или) членов его семьи, а также не указанных в заявлении членов семьи заявителя и граждан, проживающих по месту жительства совместно с заявителем, и копия паспорта представителя гражданина (в случае представительства);</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не указанных в заявлении членов семьи заявителя и граждан, проживающих по месту жительства совместно с заявителем, либо копии документов, подтверждающих регистрацию указанных граждан в системе индивидуального (персонифицированного) учета;</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копии документов, подтверждающих (удостоверяющих) государственную регистрацию актов гражданского состояния: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свидетельства о рождении заявителя и копии свидетельств о рождении всех членов его семьи независимо от возраста, а также не указанных в заявлении членов семьи заявителя и граждан, проживающих по месту жительства совместно с заявителем, не достигших возраста 14 лет;</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 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(в случае заключения (расторжения) брака);</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свидетельства о перемене имени в отношении заявителя и копии свидетельств о перемене имени в отношении всех членов его семьи, указанных в заявлении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свидетельства об усыновлении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свидетельства об установлении отцовства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свидетельства о смерти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документов, выданных компетентными органами иностранного государства в удостоверение актов гражданского состояния, совершенных вне </w:t>
      </w:r>
      <w:r w:rsidRPr="00417562">
        <w:rPr>
          <w:rFonts w:ascii="Times New Roman" w:hAnsi="Times New Roman" w:cs="Times New Roman"/>
          <w:sz w:val="28"/>
          <w:szCs w:val="28"/>
        </w:rPr>
        <w:lastRenderedPageBreak/>
        <w:t>пределов территории Российской Федерации, легализованных в соответствии с Федеральным законом от 15 ноября 1997 года № 143</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w:t>
      </w:r>
      <w:r w:rsidR="00DE32BA" w:rsidRPr="00417562">
        <w:rPr>
          <w:rFonts w:ascii="Times New Roman" w:hAnsi="Times New Roman" w:cs="Times New Roman"/>
          <w:sz w:val="28"/>
          <w:szCs w:val="28"/>
        </w:rPr>
        <w:t xml:space="preserve">          </w:t>
      </w:r>
      <w:r w:rsidRPr="00417562">
        <w:rPr>
          <w:rFonts w:ascii="Times New Roman" w:hAnsi="Times New Roman" w:cs="Times New Roman"/>
          <w:sz w:val="28"/>
          <w:szCs w:val="28"/>
        </w:rPr>
        <w:t>(в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декларация об отсутствии в течение последних пяти лет, предшествующих подаче заявления,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установленной форме;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декларация о наличии в течение последних пяти лет, предшествующих подаче заявления,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по установленной форме;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декларация о регистрации по месту жительства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подписанная указанными гражданами, по установленной форме;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копии документов,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жилое(ые) помещение(</w:t>
      </w:r>
      <w:proofErr w:type="spellStart"/>
      <w:r w:rsidRPr="00417562">
        <w:rPr>
          <w:rFonts w:ascii="Times New Roman" w:hAnsi="Times New Roman" w:cs="Times New Roman"/>
          <w:sz w:val="28"/>
          <w:szCs w:val="28"/>
        </w:rPr>
        <w:t>ия</w:t>
      </w:r>
      <w:proofErr w:type="spellEnd"/>
      <w:r w:rsidRPr="00417562">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lastRenderedPageBreak/>
        <w:t>договора социального найма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найма специализированного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справки жилищного, жилищно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(в случае наличия у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документ(ы), содержащий(ие) сведения о наличии (отсутствии) у заявителя и членов его семьи, указанных в заявлении, а также не указанных в заявлении членов семьи заявителя и граждан, проживающих по месту </w:t>
      </w:r>
      <w:r w:rsidRPr="00417562">
        <w:rPr>
          <w:rFonts w:ascii="Times New Roman" w:hAnsi="Times New Roman" w:cs="Times New Roman"/>
          <w:sz w:val="28"/>
          <w:szCs w:val="28"/>
        </w:rPr>
        <w:lastRenderedPageBreak/>
        <w:t>жительства совместно с заявителем,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абзаце документов</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не требуется;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согласие лица или его законного представителя на обработку и передачу третьим лицам его персональных данных по установленной форме (в случае, если для принятия на учет необходима обработка персональных данных лица, не являющегося заявителем или членом его семьи, и</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Требование, 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документы, содержащие сведения о наличии (отсутствии) у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абзаце документы</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не предоставляются;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а также граждан, не указанных в заявлении членов семьи </w:t>
      </w:r>
      <w:r w:rsidRPr="00417562">
        <w:rPr>
          <w:rFonts w:ascii="Times New Roman" w:hAnsi="Times New Roman" w:cs="Times New Roman"/>
          <w:sz w:val="28"/>
          <w:szCs w:val="28"/>
        </w:rPr>
        <w:lastRenderedPageBreak/>
        <w:t>заявителя и граждан, проживающих по месту жительства совместно с заявителем;</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 содержащий сведения о наличии (отсутствии) решения о признании жилого помещения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документы (их копии или содержащиеся в них сведения),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жилое(ые) помещение(</w:t>
      </w:r>
      <w:proofErr w:type="spellStart"/>
      <w:r w:rsidRPr="00417562">
        <w:rPr>
          <w:rFonts w:ascii="Times New Roman" w:hAnsi="Times New Roman" w:cs="Times New Roman"/>
          <w:sz w:val="28"/>
          <w:szCs w:val="28"/>
        </w:rPr>
        <w:t>ия</w:t>
      </w:r>
      <w:proofErr w:type="spellEnd"/>
      <w:r w:rsidRPr="00417562">
        <w:rPr>
          <w:rFonts w:ascii="Times New Roman" w:hAnsi="Times New Roman" w:cs="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социального найма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найма специализированного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решения о признании заявителя и указанных в заявлении членов его семьи малоимущими.</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Указанные в абзацах втором, третьем настоящего пункта документы (их копии или содержащиеся в них сведения) представляются на фамилии (в том </w:t>
      </w:r>
      <w:r w:rsidRPr="00417562">
        <w:rPr>
          <w:rFonts w:ascii="Times New Roman" w:hAnsi="Times New Roman" w:cs="Times New Roman"/>
          <w:sz w:val="28"/>
          <w:szCs w:val="28"/>
        </w:rPr>
        <w:lastRenderedPageBreak/>
        <w:t>числе добрачные), имена, отчества заявителя и членов его семьи, указанных в заявлении, а также на фамилии (в том числе добрачные), имена, отчества не указанных в заявлении членов семьи заявителя и граждан, проживающих по месту жительства совместно с заявителем,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91715B" w:rsidRPr="00417562" w:rsidRDefault="0091715B"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2.6.3.От заявителя запрещено требовать:</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715B" w:rsidRPr="00417562" w:rsidRDefault="0091715B" w:rsidP="0091715B">
      <w:pPr>
        <w:tabs>
          <w:tab w:val="left" w:pos="851"/>
        </w:tabs>
        <w:ind w:firstLine="709"/>
        <w:outlineLvl w:val="2"/>
        <w:rPr>
          <w:rFonts w:ascii="Times New Roman" w:hAnsi="Times New Roman" w:cs="Times New Roman"/>
        </w:rPr>
      </w:pPr>
    </w:p>
    <w:p w:rsidR="0091715B" w:rsidRPr="00417562" w:rsidRDefault="0091715B" w:rsidP="0091715B">
      <w:pPr>
        <w:tabs>
          <w:tab w:val="left" w:pos="851"/>
        </w:tabs>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2.7.Исчерпывающий перечень оснований для отказа в приеме </w:t>
      </w:r>
      <w:r w:rsidRPr="00417562">
        <w:rPr>
          <w:rFonts w:ascii="Times New Roman" w:hAnsi="Times New Roman" w:cs="Times New Roman"/>
          <w:sz w:val="28"/>
          <w:szCs w:val="28"/>
        </w:rPr>
        <w:lastRenderedPageBreak/>
        <w:t>документов, необходимых для предоставления муниципальной услуги</w:t>
      </w:r>
    </w:p>
    <w:p w:rsidR="0091715B" w:rsidRPr="00417562" w:rsidRDefault="0091715B" w:rsidP="0091715B">
      <w:pPr>
        <w:ind w:firstLine="709"/>
        <w:rPr>
          <w:rFonts w:ascii="Times New Roman" w:hAnsi="Times New Roman" w:cs="Times New Roman"/>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91715B" w:rsidRPr="00417562" w:rsidRDefault="0091715B" w:rsidP="0091715B">
      <w:pPr>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1715B" w:rsidRPr="00417562" w:rsidRDefault="0091715B" w:rsidP="0091715B">
      <w:pPr>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91715B" w:rsidRPr="00417562" w:rsidRDefault="0091715B" w:rsidP="0091715B">
      <w:pPr>
        <w:tabs>
          <w:tab w:val="left" w:pos="709"/>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1715B" w:rsidRPr="00417562" w:rsidRDefault="0091715B" w:rsidP="0091715B">
      <w:pPr>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7562">
        <w:rPr>
          <w:rFonts w:ascii="Times New Roman" w:eastAsia="Arial" w:hAnsi="Times New Roman" w:cs="Times New Roman"/>
          <w:sz w:val="28"/>
          <w:szCs w:val="28"/>
          <w:lang w:eastAsia="ar-SA"/>
        </w:rPr>
        <w:t>Едином Портале, Портале Краснодарского края</w:t>
      </w:r>
      <w:r w:rsidRPr="00417562">
        <w:rPr>
          <w:rFonts w:ascii="Times New Roman" w:hAnsi="Times New Roman" w:cs="Times New Roman"/>
          <w:sz w:val="28"/>
          <w:szCs w:val="28"/>
        </w:rPr>
        <w:t>.</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1715B" w:rsidRPr="00417562" w:rsidRDefault="0091715B" w:rsidP="0091715B">
      <w:pPr>
        <w:spacing w:line="235" w:lineRule="auto"/>
        <w:ind w:firstLine="709"/>
        <w:rPr>
          <w:rFonts w:ascii="Times New Roman" w:hAnsi="Times New Roman" w:cs="Times New Roman"/>
        </w:rPr>
      </w:pP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2.8.1.Исчерпывающий перечень оснований для приостановления предоставления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отсутствие одного или нескольких документов, указанных в подразделе </w:t>
      </w:r>
      <w:r w:rsidR="00DE32BA" w:rsidRPr="00417562">
        <w:rPr>
          <w:rFonts w:ascii="Times New Roman" w:hAnsi="Times New Roman" w:cs="Times New Roman"/>
          <w:sz w:val="28"/>
          <w:szCs w:val="28"/>
        </w:rPr>
        <w:t xml:space="preserve">         </w:t>
      </w:r>
      <w:r w:rsidRPr="00417562">
        <w:rPr>
          <w:rFonts w:ascii="Times New Roman" w:hAnsi="Times New Roman" w:cs="Times New Roman"/>
          <w:sz w:val="28"/>
          <w:szCs w:val="28"/>
        </w:rPr>
        <w:t>2.6 настоящего Регламента, обязанность по представлению которых возложена на заявителя.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w:t>
      </w:r>
    </w:p>
    <w:p w:rsidR="0091715B" w:rsidRPr="00417562" w:rsidRDefault="0099432F"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Решение о приостановлении предоставления муниципальной услуги принимает уполномоченный орган не позднее 15 рабочих дней с даты поступления заявления и направляет заявителю уведомление о необходимости представления недостающих учетных документов по установленной форме. Указанное уведомление выдается заявителю под роспись, либо направляется </w:t>
      </w:r>
      <w:r w:rsidRPr="00417562">
        <w:rPr>
          <w:rFonts w:ascii="Times New Roman" w:hAnsi="Times New Roman" w:cs="Times New Roman"/>
          <w:sz w:val="28"/>
          <w:szCs w:val="28"/>
        </w:rPr>
        <w:lastRenderedPageBreak/>
        <w:t>заказным письмом с уведомлением о вручении, либо через Единый Портал, Портал Краснодарского края.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недостающих учетных документов с указанием даты его выдачи (направления, вручения).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уполномоченный орган принимает решение по заявлению гражданина о принятии на учет на основании имеющихся документов</w:t>
      </w:r>
      <w:r w:rsidR="0099432F" w:rsidRPr="00417562">
        <w:rPr>
          <w:rFonts w:ascii="Times New Roman" w:hAnsi="Times New Roman" w:cs="Times New Roman"/>
          <w:sz w:val="28"/>
          <w:szCs w:val="28"/>
        </w:rPr>
        <w:t>, не позднее чем через пятнадцать рабочих дней со дня истечения указанного в уведомлении срока</w:t>
      </w:r>
      <w:r w:rsidRPr="00417562">
        <w:rPr>
          <w:rFonts w:ascii="Times New Roman" w:hAnsi="Times New Roman" w:cs="Times New Roman"/>
          <w:sz w:val="28"/>
          <w:szCs w:val="28"/>
        </w:rPr>
        <w:t>.</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bookmarkStart w:id="4" w:name="sub_460"/>
      <w:bookmarkStart w:id="5" w:name="sub_461"/>
      <w:r w:rsidRPr="00417562">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4"/>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несоответствие заявителя требованиям, указанным в подразделе 1.2 раздела 1 настоящего Регламента;</w:t>
      </w:r>
    </w:p>
    <w:p w:rsidR="0091715B" w:rsidRPr="00417562" w:rsidRDefault="0091715B" w:rsidP="0091715B">
      <w:pPr>
        <w:tabs>
          <w:tab w:val="left" w:pos="851"/>
        </w:tabs>
        <w:ind w:firstLine="709"/>
        <w:rPr>
          <w:rFonts w:ascii="Times New Roman" w:hAnsi="Times New Roman" w:cs="Times New Roman"/>
          <w:sz w:val="28"/>
          <w:szCs w:val="28"/>
        </w:rPr>
      </w:pPr>
      <w:bookmarkStart w:id="6" w:name="P160"/>
      <w:bookmarkEnd w:id="5"/>
      <w:bookmarkEnd w:id="6"/>
      <w:r w:rsidRPr="00417562">
        <w:rPr>
          <w:rFonts w:ascii="Times New Roman" w:hAnsi="Times New Roman" w:cs="Times New Roman"/>
          <w:sz w:val="28"/>
          <w:szCs w:val="28"/>
        </w:rPr>
        <w:t>представление не в полном объеме документов, указанных в пункте            2.6.1 подраздела 2.6 раздела 2 настоящего Регламента;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предоставление заявителями документов, не подтверждающих право состоять на учете в качестве нуждающихся в жилых помещениях;</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не истек пятилетний срок со дня намеренного ухудшения гражданами своих жилищных условий</w:t>
      </w:r>
      <w:r w:rsidR="0099432F" w:rsidRPr="00417562">
        <w:rPr>
          <w:rFonts w:ascii="Times New Roman" w:hAnsi="Times New Roman" w:cs="Times New Roman"/>
          <w:sz w:val="28"/>
          <w:szCs w:val="28"/>
        </w:rPr>
        <w:t>;</w:t>
      </w:r>
    </w:p>
    <w:p w:rsidR="0099432F" w:rsidRPr="00417562" w:rsidRDefault="0099432F"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w:t>
      </w:r>
      <w:r w:rsidR="00DE32BA" w:rsidRPr="00417562">
        <w:rPr>
          <w:rFonts w:ascii="Times New Roman" w:hAnsi="Times New Roman" w:cs="Times New Roman"/>
          <w:sz w:val="28"/>
          <w:szCs w:val="28"/>
        </w:rPr>
        <w:t xml:space="preserve">                            </w:t>
      </w:r>
      <w:r w:rsidRPr="00417562">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w:t>
      </w:r>
      <w:r w:rsidRPr="00417562">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7562">
        <w:rPr>
          <w:rFonts w:ascii="Times New Roman" w:eastAsia="Arial" w:hAnsi="Times New Roman" w:cs="Times New Roman"/>
          <w:sz w:val="28"/>
          <w:szCs w:val="28"/>
          <w:lang w:eastAsia="ar-SA"/>
        </w:rPr>
        <w:t>Едином Портале, Портале Краснодарского края</w:t>
      </w:r>
      <w:r w:rsidRPr="00417562">
        <w:rPr>
          <w:rFonts w:ascii="Times New Roman" w:hAnsi="Times New Roman" w:cs="Times New Roman"/>
          <w:sz w:val="28"/>
          <w:szCs w:val="28"/>
        </w:rPr>
        <w:t>.</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p>
    <w:p w:rsidR="0091715B" w:rsidRPr="00417562" w:rsidRDefault="0091715B" w:rsidP="0091715B">
      <w:pPr>
        <w:spacing w:line="230"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715B" w:rsidRPr="00417562" w:rsidRDefault="0091715B" w:rsidP="0091715B">
      <w:pPr>
        <w:spacing w:line="230" w:lineRule="auto"/>
        <w:ind w:firstLine="709"/>
        <w:outlineLvl w:val="2"/>
        <w:rPr>
          <w:rFonts w:ascii="Times New Roman" w:hAnsi="Times New Roman" w:cs="Times New Roman"/>
          <w:sz w:val="28"/>
          <w:szCs w:val="28"/>
        </w:rPr>
      </w:pPr>
    </w:p>
    <w:p w:rsidR="0091715B" w:rsidRPr="00417562" w:rsidRDefault="0091715B" w:rsidP="0091715B">
      <w:pPr>
        <w:pStyle w:val="ConsPlusNormal"/>
        <w:spacing w:line="230" w:lineRule="auto"/>
        <w:ind w:firstLine="709"/>
        <w:jc w:val="both"/>
        <w:rPr>
          <w:rFonts w:ascii="Times New Roman" w:hAnsi="Times New Roman" w:cs="Times New Roman"/>
          <w:sz w:val="28"/>
          <w:szCs w:val="28"/>
        </w:rPr>
      </w:pPr>
      <w:r w:rsidRPr="00417562">
        <w:rPr>
          <w:rFonts w:ascii="Times New Roman" w:hAnsi="Times New Roman" w:cs="Times New Roman"/>
          <w:sz w:val="28"/>
          <w:szCs w:val="28"/>
        </w:rPr>
        <w:t>Плата за предоставление муниципальной услуги не взимается.</w:t>
      </w:r>
    </w:p>
    <w:p w:rsidR="0091715B" w:rsidRPr="00417562" w:rsidRDefault="0091715B" w:rsidP="0091715B">
      <w:pPr>
        <w:pStyle w:val="ConsPlusNormal"/>
        <w:spacing w:line="230" w:lineRule="auto"/>
        <w:ind w:firstLine="709"/>
        <w:jc w:val="both"/>
        <w:rPr>
          <w:rFonts w:ascii="Times New Roman" w:hAnsi="Times New Roman" w:cs="Times New Roman"/>
          <w:b/>
          <w:i/>
          <w:sz w:val="24"/>
          <w:szCs w:val="24"/>
        </w:rPr>
      </w:pPr>
    </w:p>
    <w:p w:rsidR="00E01759"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2.10.Максимальный срок ожидания в очереди при подаче запроса о предоставлении муниципальной услуги и </w:t>
      </w:r>
    </w:p>
    <w:p w:rsidR="0091715B"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при получении результата муниципальной услуги</w:t>
      </w:r>
    </w:p>
    <w:p w:rsidR="0091715B" w:rsidRPr="00417562" w:rsidRDefault="0091715B" w:rsidP="0091715B">
      <w:pPr>
        <w:spacing w:line="230" w:lineRule="auto"/>
        <w:ind w:firstLine="709"/>
        <w:jc w:val="center"/>
        <w:outlineLvl w:val="1"/>
        <w:rPr>
          <w:rFonts w:ascii="Times New Roman" w:hAnsi="Times New Roman" w:cs="Times New Roman"/>
        </w:rPr>
      </w:pPr>
    </w:p>
    <w:p w:rsidR="0091715B" w:rsidRPr="00417562" w:rsidRDefault="0091715B" w:rsidP="0091715B">
      <w:pPr>
        <w:spacing w:line="230" w:lineRule="auto"/>
        <w:ind w:firstLine="709"/>
        <w:outlineLvl w:val="1"/>
        <w:rPr>
          <w:rFonts w:ascii="Times New Roman" w:hAnsi="Times New Roman" w:cs="Times New Roman"/>
          <w:sz w:val="28"/>
          <w:szCs w:val="28"/>
        </w:rPr>
      </w:pPr>
      <w:r w:rsidRPr="0041756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1715B" w:rsidRPr="00417562" w:rsidRDefault="0091715B" w:rsidP="0091715B">
      <w:pPr>
        <w:spacing w:line="230" w:lineRule="auto"/>
        <w:ind w:firstLine="709"/>
        <w:jc w:val="center"/>
        <w:outlineLvl w:val="2"/>
        <w:rPr>
          <w:rFonts w:ascii="Times New Roman" w:hAnsi="Times New Roman" w:cs="Times New Roman"/>
        </w:rPr>
      </w:pPr>
    </w:p>
    <w:p w:rsidR="0091715B"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2.11.Срок регистрации запроса заявителя о предоставлении муниципальной услуги  </w:t>
      </w:r>
    </w:p>
    <w:p w:rsidR="0091715B" w:rsidRPr="00417562" w:rsidRDefault="0091715B" w:rsidP="0091715B">
      <w:pPr>
        <w:spacing w:line="230" w:lineRule="auto"/>
        <w:ind w:firstLine="709"/>
        <w:rPr>
          <w:rFonts w:ascii="Times New Roman" w:hAnsi="Times New Roman" w:cs="Times New Roman"/>
        </w:rPr>
      </w:pPr>
    </w:p>
    <w:p w:rsidR="0091715B" w:rsidRPr="00417562" w:rsidRDefault="0091715B" w:rsidP="0091715B">
      <w:pPr>
        <w:tabs>
          <w:tab w:val="left" w:pos="851"/>
        </w:tabs>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91715B" w:rsidRPr="00417562" w:rsidRDefault="0091715B" w:rsidP="0091715B">
      <w:pPr>
        <w:tabs>
          <w:tab w:val="left" w:pos="851"/>
        </w:tabs>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2.11.2.Срок регистрации заявления о предоставлении муниципальной услуги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не более двадцати минут.</w:t>
      </w:r>
    </w:p>
    <w:p w:rsidR="0091715B" w:rsidRPr="00417562" w:rsidRDefault="0091715B" w:rsidP="0091715B">
      <w:pPr>
        <w:spacing w:line="230" w:lineRule="auto"/>
        <w:ind w:firstLine="709"/>
        <w:rPr>
          <w:rFonts w:ascii="Times New Roman" w:hAnsi="Times New Roman" w:cs="Times New Roman"/>
          <w:sz w:val="28"/>
          <w:szCs w:val="28"/>
        </w:rPr>
      </w:pPr>
    </w:p>
    <w:p w:rsidR="0091715B"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1759" w:rsidRPr="00417562" w:rsidRDefault="00E01759" w:rsidP="0091715B">
      <w:pPr>
        <w:tabs>
          <w:tab w:val="left" w:pos="851"/>
        </w:tabs>
        <w:spacing w:line="230" w:lineRule="auto"/>
        <w:ind w:firstLine="709"/>
        <w:jc w:val="center"/>
        <w:outlineLvl w:val="2"/>
        <w:rPr>
          <w:rFonts w:ascii="Times New Roman" w:hAnsi="Times New Roman" w:cs="Times New Roman"/>
          <w:sz w:val="28"/>
          <w:szCs w:val="28"/>
        </w:rPr>
      </w:pP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Информация о графике (режиме) работы администрации, Управления </w:t>
      </w:r>
      <w:r w:rsidRPr="00417562">
        <w:rPr>
          <w:rFonts w:ascii="Times New Roman" w:hAnsi="Times New Roman" w:cs="Times New Roman"/>
          <w:sz w:val="28"/>
          <w:szCs w:val="28"/>
        </w:rPr>
        <w:lastRenderedPageBreak/>
        <w:t>размещается при входе в здание, в котором они осуществляют свою деятельность.</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управление,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417562">
        <w:rPr>
          <w:rFonts w:ascii="Times New Roman" w:eastAsia="Arial" w:hAnsi="Times New Roman" w:cs="Times New Roman"/>
          <w:sz w:val="28"/>
          <w:szCs w:val="28"/>
          <w:lang w:eastAsia="ar-SA"/>
        </w:rPr>
        <w:t>в том числе для инвалидов.</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91715B" w:rsidRPr="00417562" w:rsidRDefault="0091715B" w:rsidP="0091715B">
      <w:pPr>
        <w:tabs>
          <w:tab w:val="left" w:pos="709"/>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1715B" w:rsidRPr="00417562" w:rsidRDefault="0091715B" w:rsidP="0091715B">
      <w:pPr>
        <w:tabs>
          <w:tab w:val="left" w:pos="709"/>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комфортное расположение заявителя и специалиста;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наличие письменных принадлежностей и бумаги формата А4.</w:t>
      </w:r>
    </w:p>
    <w:p w:rsidR="0091715B" w:rsidRPr="00417562" w:rsidRDefault="0091715B" w:rsidP="0091715B">
      <w:pPr>
        <w:tabs>
          <w:tab w:val="left" w:pos="709"/>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Места ожидания оборудуются стульями или скамейками (банкетками).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Подраздел 2.13.Показатели доступности и</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качества муниципальной услуги</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 xml:space="preserve"> </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lastRenderedPageBreak/>
        <w:t>2.13.1.Основными показателями доступности и качества муниципальной услуги являются:</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удовлетворенность заявителей качеством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для подачи документов, необходимых для предоставления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за получением результата предоставления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 путем подачи комплексного запроса о предоставлении нескольких государственных и (или) муниципальных услуг.</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Портале</w:t>
      </w:r>
      <w:r w:rsidR="0030743F" w:rsidRPr="00417562">
        <w:rPr>
          <w:rFonts w:ascii="Times New Roman" w:hAnsi="Times New Roman" w:cs="Times New Roman"/>
          <w:sz w:val="28"/>
          <w:szCs w:val="28"/>
        </w:rPr>
        <w:t xml:space="preserve"> Краснодарского края</w:t>
      </w:r>
      <w:r w:rsidRPr="00417562">
        <w:rPr>
          <w:rFonts w:ascii="Times New Roman" w:hAnsi="Times New Roman" w:cs="Times New Roman"/>
          <w:sz w:val="28"/>
          <w:szCs w:val="28"/>
        </w:rPr>
        <w:t>.</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p>
    <w:p w:rsidR="0091715B" w:rsidRPr="00417562" w:rsidRDefault="0091715B" w:rsidP="0091715B">
      <w:pPr>
        <w:spacing w:line="25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91715B" w:rsidRPr="00417562" w:rsidRDefault="0091715B" w:rsidP="0091715B">
      <w:pPr>
        <w:spacing w:line="25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услуги в электронной форме</w:t>
      </w:r>
    </w:p>
    <w:p w:rsidR="0091715B" w:rsidRPr="00417562" w:rsidRDefault="0091715B" w:rsidP="0091715B">
      <w:pPr>
        <w:spacing w:line="250" w:lineRule="auto"/>
        <w:ind w:firstLine="709"/>
        <w:jc w:val="center"/>
        <w:outlineLvl w:val="2"/>
        <w:rPr>
          <w:rFonts w:ascii="Times New Roman" w:hAnsi="Times New Roman" w:cs="Times New Roman"/>
          <w:sz w:val="28"/>
          <w:szCs w:val="28"/>
        </w:rPr>
      </w:pPr>
    </w:p>
    <w:p w:rsidR="0091715B" w:rsidRPr="00417562" w:rsidRDefault="0091715B" w:rsidP="0091715B">
      <w:pPr>
        <w:tabs>
          <w:tab w:val="left" w:pos="851"/>
        </w:tabs>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1715B" w:rsidRPr="00417562" w:rsidRDefault="0091715B" w:rsidP="0091715B">
      <w:pPr>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в администрацию;</w:t>
      </w:r>
    </w:p>
    <w:p w:rsidR="0091715B" w:rsidRPr="00417562" w:rsidRDefault="0091715B" w:rsidP="0091715B">
      <w:pPr>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через МФЦ в администрацию;</w:t>
      </w:r>
    </w:p>
    <w:p w:rsidR="0091715B" w:rsidRPr="00417562" w:rsidRDefault="0091715B" w:rsidP="0091715B">
      <w:pPr>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посредством использования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417562">
        <w:rPr>
          <w:rFonts w:ascii="Times New Roman" w:hAnsi="Times New Roman" w:cs="Times New Roman"/>
          <w:sz w:val="28"/>
          <w:szCs w:val="28"/>
        </w:rPr>
        <w:lastRenderedPageBreak/>
        <w:t xml:space="preserve">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электронная подпись).</w:t>
      </w:r>
    </w:p>
    <w:p w:rsidR="0091715B" w:rsidRPr="00417562" w:rsidRDefault="0091715B" w:rsidP="0091715B">
      <w:pPr>
        <w:ind w:firstLine="709"/>
        <w:rPr>
          <w:rFonts w:ascii="Times New Roman" w:hAnsi="Times New Roman" w:cs="Times New Roman"/>
          <w:sz w:val="28"/>
          <w:szCs w:val="28"/>
          <w:lang w:eastAsia="ar-SA"/>
        </w:rPr>
      </w:pPr>
      <w:r w:rsidRPr="00417562">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91715B" w:rsidRPr="00417562" w:rsidRDefault="0091715B" w:rsidP="0091715B">
      <w:pPr>
        <w:ind w:firstLine="709"/>
        <w:rPr>
          <w:rFonts w:ascii="Times New Roman" w:hAnsi="Times New Roman" w:cs="Times New Roman"/>
          <w:i/>
          <w:sz w:val="28"/>
          <w:szCs w:val="28"/>
        </w:rPr>
      </w:pPr>
      <w:r w:rsidRPr="00417562">
        <w:rPr>
          <w:rFonts w:ascii="Times New Roman" w:hAnsi="Times New Roman" w:cs="Times New Roman"/>
          <w:sz w:val="28"/>
          <w:szCs w:val="28"/>
        </w:rPr>
        <w:t>2.14.3.На основании статьи 6.3 Закона Краснодарского края № 2446</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417562">
        <w:rPr>
          <w:rFonts w:ascii="Times New Roman" w:hAnsi="Times New Roman" w:cs="Times New Roman"/>
          <w:i/>
          <w:sz w:val="28"/>
          <w:szCs w:val="28"/>
        </w:rPr>
        <w:t xml:space="preserve"> </w:t>
      </w:r>
    </w:p>
    <w:p w:rsidR="0091715B" w:rsidRPr="00417562" w:rsidRDefault="0091715B" w:rsidP="0091715B">
      <w:pPr>
        <w:tabs>
          <w:tab w:val="left" w:pos="851"/>
        </w:tabs>
        <w:ind w:firstLine="709"/>
        <w:outlineLvl w:val="1"/>
        <w:rPr>
          <w:rFonts w:ascii="Times New Roman" w:hAnsi="Times New Roman" w:cs="Times New Roman"/>
          <w:sz w:val="28"/>
          <w:szCs w:val="28"/>
        </w:rPr>
      </w:pPr>
    </w:p>
    <w:p w:rsidR="0091715B" w:rsidRPr="00417562" w:rsidRDefault="0091715B" w:rsidP="0091715B">
      <w:pPr>
        <w:tabs>
          <w:tab w:val="left" w:pos="851"/>
        </w:tabs>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715B" w:rsidRPr="00417562" w:rsidRDefault="0091715B" w:rsidP="0091715B">
      <w:pPr>
        <w:ind w:firstLine="709"/>
        <w:jc w:val="center"/>
        <w:outlineLvl w:val="1"/>
        <w:rPr>
          <w:rFonts w:ascii="Times New Roman" w:hAnsi="Times New Roman" w:cs="Times New Roman"/>
          <w:sz w:val="28"/>
          <w:szCs w:val="28"/>
        </w:rPr>
      </w:pPr>
      <w:bookmarkStart w:id="7" w:name="Par343"/>
      <w:bookmarkEnd w:id="7"/>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 xml:space="preserve">Подраздел 3.1.Состав и последовательность </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административных процедур</w:t>
      </w:r>
    </w:p>
    <w:p w:rsidR="0091715B" w:rsidRPr="00417562" w:rsidRDefault="0091715B" w:rsidP="0091715B">
      <w:pPr>
        <w:ind w:firstLine="709"/>
        <w:jc w:val="center"/>
        <w:outlineLvl w:val="1"/>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рассмотрение заявления и прилагаемых к нему документов;</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принятие решения о принятии на учет граждан в качестве нуждающихся в жилых помещениях, предоставляемых по договорам социального найма либо об </w:t>
      </w:r>
      <w:r w:rsidRPr="00417562">
        <w:rPr>
          <w:rFonts w:ascii="Times New Roman" w:hAnsi="Times New Roman" w:cs="Times New Roman"/>
          <w:sz w:val="28"/>
          <w:szCs w:val="28"/>
        </w:rPr>
        <w:lastRenderedPageBreak/>
        <w:t>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выдача заявителю результата предоставления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91715B" w:rsidRPr="00417562" w:rsidRDefault="0091715B" w:rsidP="0091715B">
      <w:pPr>
        <w:tabs>
          <w:tab w:val="left" w:pos="851"/>
        </w:tabs>
        <w:ind w:firstLine="709"/>
        <w:rPr>
          <w:rFonts w:ascii="Times New Roman" w:hAnsi="Times New Roman" w:cs="Times New Roman"/>
          <w:sz w:val="28"/>
          <w:szCs w:val="28"/>
        </w:rPr>
      </w:pP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Подраздел 3.2.Последовательность выполнения</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административных процедур</w:t>
      </w:r>
    </w:p>
    <w:p w:rsidR="0091715B" w:rsidRPr="00417562" w:rsidRDefault="0091715B" w:rsidP="0091715B">
      <w:pPr>
        <w:ind w:firstLine="709"/>
        <w:rPr>
          <w:rFonts w:ascii="Times New Roman" w:hAnsi="Times New Roman" w:cs="Times New Roman"/>
          <w:sz w:val="28"/>
          <w:szCs w:val="28"/>
        </w:rPr>
      </w:pPr>
      <w:bookmarkStart w:id="8" w:name="sub_610"/>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КЗ.</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 и передает их в Управление.</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При приеме документов специалист администрации, ответственный за прием и регистрацию документов, выдает Заявителю расписку в их получении с указанием перечня, даты и времени получения, а также с указанием перечня документов, которые будут получены по межведомственным запросам. </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91715B"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документов</w:t>
      </w:r>
      <w:r w:rsidR="0091715B" w:rsidRPr="00417562">
        <w:rPr>
          <w:rFonts w:ascii="Times New Roman" w:hAnsi="Times New Roman" w:cs="Times New Roman"/>
          <w:sz w:val="28"/>
          <w:szCs w:val="28"/>
        </w:rPr>
        <w:t>.</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3.2.2.Рассмотрение заявления и прилагаемых к нему документов.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lastRenderedPageBreak/>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Специалист), определенным начальником Управления, заявления и прилагаемых к нему документов.</w:t>
      </w:r>
    </w:p>
    <w:p w:rsidR="0030743F" w:rsidRPr="00417562" w:rsidRDefault="0030743F"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 отсутствии одного или нескольких документов, обязанность по представлению которых в соответствии с пунктом 2.6.1 Регламента возложена на заявителя, уполномоченный орган по учету не позднее пятнадцати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Специалистом делается отметка о выдаче (направлении) гражданину уведомления о необходимости представления недостающих учетных документов с указанием даты его выдачи (направления, вручения).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случае непредставления заявителем недостающих документов, обязанность по представлению которых возлагается на заявителя, в течение                30 рабочих дней со дня вручения заявителю указанного уведомления либо представления им письменного заявления об отказе от представления недостающих документов, перечисленных в уведомлении, решение по заявлению принимается на основании имеющихся документов.</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межведомственные запросы).</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принятия гражданина на учет в качестве нуждающегося в жилом помещении.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Срок административной процедуры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17 рабочих дней.</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гражданина о необходимости представления недостающих документов, по </w:t>
      </w:r>
      <w:r w:rsidR="0030743F" w:rsidRPr="00417562">
        <w:rPr>
          <w:rFonts w:ascii="Times New Roman" w:hAnsi="Times New Roman" w:cs="Times New Roman"/>
          <w:sz w:val="28"/>
          <w:szCs w:val="28"/>
        </w:rPr>
        <w:t xml:space="preserve">установленной </w:t>
      </w:r>
      <w:r w:rsidRPr="00417562">
        <w:rPr>
          <w:rFonts w:ascii="Times New Roman" w:hAnsi="Times New Roman" w:cs="Times New Roman"/>
          <w:sz w:val="28"/>
          <w:szCs w:val="28"/>
        </w:rPr>
        <w:t>форме;</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направление межведомственных запросов;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подготовка письменного заключения о наличии (отсутствии) оснований </w:t>
      </w:r>
      <w:r w:rsidRPr="00417562">
        <w:rPr>
          <w:rFonts w:ascii="Times New Roman" w:hAnsi="Times New Roman" w:cs="Times New Roman"/>
          <w:sz w:val="28"/>
          <w:szCs w:val="28"/>
        </w:rPr>
        <w:lastRenderedPageBreak/>
        <w:t>для принятия гражданина на учет в качестве нуждающегося в жилом помещении.</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3.2.3.Принятие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принятия гражданина на учет в качестве нуждающегося в жилом помещении.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На основании письменного заключения о наличии оснований для принятия на учет граждан в качестве нуждающихся в жилых помещениях, предоставляемых по договорам социального найма, Специалист подготавливает  </w:t>
      </w:r>
    </w:p>
    <w:p w:rsidR="0091715B" w:rsidRPr="00417562" w:rsidRDefault="0091715B" w:rsidP="0091715B">
      <w:pPr>
        <w:rPr>
          <w:rFonts w:ascii="Times New Roman" w:hAnsi="Times New Roman" w:cs="Times New Roman"/>
          <w:sz w:val="28"/>
          <w:szCs w:val="28"/>
        </w:rPr>
      </w:pPr>
      <w:r w:rsidRPr="00417562">
        <w:rPr>
          <w:rFonts w:ascii="Times New Roman" w:hAnsi="Times New Roman" w:cs="Times New Roman"/>
          <w:sz w:val="28"/>
          <w:szCs w:val="28"/>
        </w:rPr>
        <w:t xml:space="preserve">постановление администрации о принятии на учет граждан в качестве нуждающихся в жилых помещениях, предоставляемых по договорам социального найма. </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На основании письменного заключения об отсутствии оснований для принятия на учет граждан в качестве нуждающихся в жилых помещениях, предоставляемых по договорам социального найма, Специалист подготавливает</w:t>
      </w:r>
    </w:p>
    <w:p w:rsidR="0091715B" w:rsidRPr="00417562" w:rsidRDefault="0091715B" w:rsidP="0091715B">
      <w:pPr>
        <w:tabs>
          <w:tab w:val="left" w:pos="1260"/>
          <w:tab w:val="num" w:pos="1440"/>
        </w:tabs>
        <w:rPr>
          <w:rFonts w:ascii="Times New Roman" w:hAnsi="Times New Roman" w:cs="Times New Roman"/>
          <w:sz w:val="28"/>
          <w:szCs w:val="28"/>
        </w:rPr>
      </w:pPr>
      <w:r w:rsidRPr="00417562">
        <w:rPr>
          <w:rFonts w:ascii="Times New Roman" w:hAnsi="Times New Roman" w:cs="Times New Roman"/>
          <w:sz w:val="28"/>
          <w:szCs w:val="28"/>
        </w:rPr>
        <w:t>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Решение об отказе в предоставлении муниципальной услуги, должно содержать основание отказа с обязательной ссылкой, </w:t>
      </w:r>
      <w:r w:rsidRPr="00417562">
        <w:rPr>
          <w:rFonts w:ascii="Times New Roman" w:hAnsi="Times New Roman" w:cs="Times New Roman"/>
          <w:sz w:val="28"/>
          <w:szCs w:val="28"/>
          <w:lang w:eastAsia="ar-SA"/>
        </w:rPr>
        <w:t>указанной в подразделе 2.8 раздела 2 настоящего Регламента</w:t>
      </w:r>
      <w:r w:rsidRPr="00417562">
        <w:rPr>
          <w:rFonts w:ascii="Times New Roman" w:hAnsi="Times New Roman" w:cs="Times New Roman"/>
          <w:sz w:val="28"/>
          <w:szCs w:val="28"/>
        </w:rPr>
        <w:t>.</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На основании постановления администрации о принятии на учет граждан в качестве нуждающихся в жилых помещениях, предоставляемых по договорам социального найма, Специалист готовит уведомление о принятии гражданина на учет в качестве нуждающегося в жилом помещении. </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На основании постановления администрации об отказе в принятии на учет граждан в качестве нуждающихся в жилых помещениях, предоставляемых по договорам социального найма, Специалист готовит уведомление о результатах рассмотрения жилищного вопроса гражданина.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Срок исполнения административной процедуры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9 рабочих дней.</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принятии гражданина на учет в качестве нуждающегося в жилом помещении, по </w:t>
      </w:r>
      <w:r w:rsidR="00071694" w:rsidRPr="00417562">
        <w:rPr>
          <w:rFonts w:ascii="Times New Roman" w:hAnsi="Times New Roman" w:cs="Times New Roman"/>
          <w:sz w:val="28"/>
          <w:szCs w:val="28"/>
        </w:rPr>
        <w:t>установленной форме</w:t>
      </w:r>
      <w:r w:rsidRPr="00417562">
        <w:rPr>
          <w:rFonts w:ascii="Times New Roman" w:hAnsi="Times New Roman" w:cs="Times New Roman"/>
          <w:sz w:val="28"/>
          <w:szCs w:val="28"/>
        </w:rPr>
        <w:t>;</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результатах рассмотрения жилищного вопроса гражданина, по </w:t>
      </w:r>
      <w:r w:rsidR="00071694" w:rsidRPr="00417562">
        <w:rPr>
          <w:rFonts w:ascii="Times New Roman" w:hAnsi="Times New Roman" w:cs="Times New Roman"/>
          <w:sz w:val="28"/>
          <w:szCs w:val="28"/>
        </w:rPr>
        <w:t xml:space="preserve">установленной форме </w:t>
      </w:r>
      <w:r w:rsidRPr="00417562">
        <w:rPr>
          <w:rFonts w:ascii="Times New Roman" w:hAnsi="Times New Roman" w:cs="Times New Roman"/>
          <w:sz w:val="28"/>
          <w:szCs w:val="28"/>
        </w:rPr>
        <w:t>и 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tabs>
          <w:tab w:val="left" w:pos="851"/>
        </w:tabs>
        <w:spacing w:line="250" w:lineRule="auto"/>
        <w:ind w:firstLine="709"/>
        <w:rPr>
          <w:rFonts w:ascii="Times New Roman" w:hAnsi="Times New Roman" w:cs="Times New Roman"/>
          <w:sz w:val="28"/>
          <w:szCs w:val="28"/>
        </w:rPr>
      </w:pPr>
      <w:bookmarkStart w:id="9" w:name="sub_750"/>
      <w:bookmarkEnd w:id="8"/>
      <w:r w:rsidRPr="00417562">
        <w:rPr>
          <w:rFonts w:ascii="Times New Roman" w:hAnsi="Times New Roman" w:cs="Times New Roman"/>
          <w:sz w:val="28"/>
          <w:szCs w:val="28"/>
        </w:rPr>
        <w:t>3.2.4.Выдача заявителю результата предоставления муниципальной услуги.</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bookmarkStart w:id="10" w:name="OLE_LINK10"/>
      <w:bookmarkStart w:id="11" w:name="OLE_LINK11"/>
      <w:bookmarkStart w:id="12" w:name="OLE_LINK17"/>
      <w:r w:rsidRPr="00417562">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w:t>
      </w:r>
      <w:r w:rsidRPr="00417562">
        <w:rPr>
          <w:rFonts w:ascii="Times New Roman" w:hAnsi="Times New Roman" w:cs="Times New Roman"/>
          <w:sz w:val="28"/>
          <w:szCs w:val="28"/>
        </w:rPr>
        <w:lastRenderedPageBreak/>
        <w:t xml:space="preserve">муниципальной услуги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документы).</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 с заказным письмом с уведомлением о вручении гражданину уведомления.</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0"/>
    <w:bookmarkEnd w:id="11"/>
    <w:bookmarkEnd w:id="12"/>
    <w:p w:rsidR="0091715B" w:rsidRPr="00417562" w:rsidRDefault="0091715B" w:rsidP="0091715B">
      <w:pPr>
        <w:tabs>
          <w:tab w:val="left" w:pos="851"/>
        </w:tabs>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3 рабочих дня.</w:t>
      </w:r>
    </w:p>
    <w:p w:rsidR="0091715B" w:rsidRPr="00417562" w:rsidRDefault="0091715B" w:rsidP="0091715B">
      <w:pPr>
        <w:tabs>
          <w:tab w:val="left" w:pos="851"/>
        </w:tabs>
        <w:spacing w:line="242" w:lineRule="auto"/>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 выдача (направление) заявителю:</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уведомления о принятии гражданина на учет в качестве нуждающегося в жилом помещении, по </w:t>
      </w:r>
      <w:r w:rsidR="00E01759" w:rsidRPr="00417562">
        <w:rPr>
          <w:rFonts w:ascii="Times New Roman" w:hAnsi="Times New Roman" w:cs="Times New Roman"/>
          <w:sz w:val="28"/>
          <w:szCs w:val="28"/>
        </w:rPr>
        <w:t xml:space="preserve">установленной </w:t>
      </w:r>
      <w:r w:rsidRPr="00417562">
        <w:rPr>
          <w:rFonts w:ascii="Times New Roman" w:hAnsi="Times New Roman" w:cs="Times New Roman"/>
          <w:sz w:val="28"/>
          <w:szCs w:val="28"/>
        </w:rPr>
        <w:t>форме;</w:t>
      </w:r>
    </w:p>
    <w:p w:rsidR="0091715B" w:rsidRPr="00417562" w:rsidRDefault="0091715B" w:rsidP="00E01759">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уведомления о результатах рассмотрения жилищного вопроса гражданина, </w:t>
      </w:r>
      <w:r w:rsidR="00E01759" w:rsidRPr="00417562">
        <w:rPr>
          <w:rFonts w:ascii="Times New Roman" w:hAnsi="Times New Roman" w:cs="Times New Roman"/>
          <w:sz w:val="28"/>
          <w:szCs w:val="28"/>
        </w:rPr>
        <w:t>по установленной форме</w:t>
      </w:r>
      <w:r w:rsidRPr="00417562">
        <w:rPr>
          <w:rFonts w:ascii="Times New Roman" w:hAnsi="Times New Roman" w:cs="Times New Roman"/>
          <w:sz w:val="28"/>
          <w:szCs w:val="28"/>
        </w:rPr>
        <w:t xml:space="preserve">, и 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 </w:t>
      </w:r>
    </w:p>
    <w:p w:rsidR="0091715B" w:rsidRPr="00417562" w:rsidRDefault="0091715B" w:rsidP="0091715B">
      <w:pPr>
        <w:suppressAutoHyphens/>
        <w:ind w:firstLine="709"/>
        <w:rPr>
          <w:rFonts w:ascii="Times New Roman" w:hAnsi="Times New Roman" w:cs="Times New Roman"/>
          <w:sz w:val="28"/>
          <w:szCs w:val="28"/>
          <w:lang w:eastAsia="ar-SA"/>
        </w:rPr>
      </w:pPr>
      <w:r w:rsidRPr="00417562">
        <w:rPr>
          <w:rFonts w:ascii="Times New Roman" w:hAnsi="Times New Roman" w:cs="Times New Roman"/>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Pr="00417562">
        <w:rPr>
          <w:rFonts w:ascii="Times New Roman" w:hAnsi="Times New Roman" w:cs="Times New Roman"/>
          <w:sz w:val="28"/>
          <w:szCs w:val="28"/>
        </w:rPr>
        <w:t>администрацию</w:t>
      </w:r>
      <w:r w:rsidRPr="00417562">
        <w:rPr>
          <w:rFonts w:ascii="Times New Roman" w:hAnsi="Times New Roman" w:cs="Times New Roman"/>
          <w:sz w:val="28"/>
          <w:szCs w:val="28"/>
          <w:lang w:eastAsia="ar-SA"/>
        </w:rPr>
        <w:t xml:space="preserve">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91715B" w:rsidRPr="00417562" w:rsidRDefault="0091715B" w:rsidP="0091715B">
      <w:pPr>
        <w:tabs>
          <w:tab w:val="left" w:pos="851"/>
        </w:tabs>
        <w:spacing w:line="242" w:lineRule="auto"/>
        <w:ind w:firstLine="709"/>
        <w:rPr>
          <w:rFonts w:ascii="Times New Roman" w:hAnsi="Times New Roman" w:cs="Times New Roman"/>
          <w:sz w:val="28"/>
          <w:szCs w:val="28"/>
          <w:lang w:eastAsia="ar-SA"/>
        </w:rPr>
      </w:pPr>
      <w:r w:rsidRPr="00417562">
        <w:rPr>
          <w:rFonts w:ascii="Times New Roman" w:hAnsi="Times New Roman" w:cs="Times New Roman"/>
          <w:sz w:val="28"/>
          <w:szCs w:val="28"/>
          <w:lang w:eastAsia="ar-SA"/>
        </w:rPr>
        <w:t xml:space="preserve">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w:t>
      </w:r>
      <w:proofErr w:type="gramStart"/>
      <w:r w:rsidRPr="00417562">
        <w:rPr>
          <w:rFonts w:ascii="Times New Roman" w:hAnsi="Times New Roman" w:cs="Times New Roman"/>
          <w:sz w:val="28"/>
          <w:szCs w:val="28"/>
          <w:lang w:eastAsia="ar-SA"/>
        </w:rPr>
        <w:t>изменений  в</w:t>
      </w:r>
      <w:proofErr w:type="gramEnd"/>
      <w:r w:rsidRPr="00417562">
        <w:rPr>
          <w:rFonts w:ascii="Times New Roman" w:hAnsi="Times New Roman" w:cs="Times New Roman"/>
          <w:sz w:val="28"/>
          <w:szCs w:val="28"/>
          <w:lang w:eastAsia="ar-SA"/>
        </w:rPr>
        <w:t xml:space="preserve"> порядке делопроизводства в срок, не превышающий 5 рабочих дней с момента поступления соответствующего заявления.</w:t>
      </w:r>
    </w:p>
    <w:p w:rsidR="00071694" w:rsidRPr="00417562" w:rsidRDefault="00071694" w:rsidP="0091715B">
      <w:pPr>
        <w:tabs>
          <w:tab w:val="left" w:pos="851"/>
        </w:tabs>
        <w:spacing w:line="242" w:lineRule="auto"/>
        <w:ind w:firstLine="709"/>
        <w:rPr>
          <w:rFonts w:ascii="Times New Roman" w:hAnsi="Times New Roman" w:cs="Times New Roman"/>
          <w:sz w:val="28"/>
          <w:szCs w:val="28"/>
          <w:lang w:eastAsia="ar-SA"/>
        </w:rPr>
      </w:pPr>
    </w:p>
    <w:bookmarkEnd w:id="9"/>
    <w:p w:rsidR="00071694" w:rsidRPr="00417562" w:rsidRDefault="00071694" w:rsidP="00071694">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3.3. Порядок предоставления муниципальной услуги в электронной форме</w:t>
      </w:r>
    </w:p>
    <w:p w:rsidR="00071694" w:rsidRPr="00417562" w:rsidRDefault="00071694" w:rsidP="00071694">
      <w:pPr>
        <w:tabs>
          <w:tab w:val="left" w:pos="851"/>
        </w:tabs>
        <w:ind w:firstLine="709"/>
        <w:rPr>
          <w:rFonts w:ascii="Times New Roman" w:hAnsi="Times New Roman" w:cs="Times New Roman"/>
          <w:sz w:val="28"/>
          <w:szCs w:val="28"/>
        </w:rPr>
      </w:pP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3.3.1. Порядок   предоставления   муниципальной   услуги   в   электронной форме. </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Подача заявления и документов, необходимых для предоставления </w:t>
      </w:r>
      <w:r w:rsidRPr="00417562">
        <w:rPr>
          <w:rFonts w:ascii="Times New Roman" w:hAnsi="Times New Roman" w:cs="Times New Roman"/>
          <w:sz w:val="28"/>
          <w:szCs w:val="28"/>
        </w:rPr>
        <w:lastRenderedPageBreak/>
        <w:t>муниципальной услуги, прием заявления и документов осуществляется в следующем порядке:</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w:t>
      </w:r>
      <w:proofErr w:type="gramStart"/>
      <w:r w:rsidRPr="00417562">
        <w:rPr>
          <w:rFonts w:ascii="Times New Roman" w:hAnsi="Times New Roman" w:cs="Times New Roman"/>
          <w:sz w:val="28"/>
          <w:szCs w:val="28"/>
        </w:rPr>
        <w:t xml:space="preserve">   «</w:t>
      </w:r>
      <w:proofErr w:type="gramEnd"/>
      <w:r w:rsidRPr="00417562">
        <w:rPr>
          <w:rFonts w:ascii="Times New Roman" w:hAnsi="Times New Roman" w:cs="Times New Roman"/>
          <w:sz w:val="28"/>
          <w:szCs w:val="28"/>
        </w:rPr>
        <w:t>Об информации, информационных технологиях и о защите информации».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w:t>
      </w:r>
      <w:r w:rsidR="00341A36" w:rsidRPr="00417562">
        <w:rPr>
          <w:rFonts w:ascii="Times New Roman" w:hAnsi="Times New Roman" w:cs="Times New Roman"/>
          <w:sz w:val="28"/>
          <w:szCs w:val="28"/>
        </w:rPr>
        <w:t>-</w:t>
      </w:r>
      <w:r w:rsidRPr="00417562">
        <w:rPr>
          <w:rFonts w:ascii="Times New Roman" w:hAnsi="Times New Roman" w:cs="Times New Roman"/>
          <w:sz w:val="28"/>
          <w:szCs w:val="28"/>
        </w:rPr>
        <w:t>либо иной форме.</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Форматно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 формировании запроса заявителю обеспечивается: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печати на бумажном носителе копии электронной формы запроса;</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Сформированный и </w:t>
      </w:r>
      <w:proofErr w:type="gramStart"/>
      <w:r w:rsidRPr="00417562">
        <w:rPr>
          <w:rFonts w:ascii="Times New Roman" w:hAnsi="Times New Roman" w:cs="Times New Roman"/>
          <w:sz w:val="28"/>
          <w:szCs w:val="28"/>
        </w:rPr>
        <w:t>подписанный запрос</w:t>
      </w:r>
      <w:proofErr w:type="gramEnd"/>
      <w:r w:rsidRPr="00417562">
        <w:rPr>
          <w:rFonts w:ascii="Times New Roman" w:hAnsi="Times New Roman" w:cs="Times New Roman"/>
          <w:sz w:val="28"/>
          <w:szCs w:val="28"/>
        </w:rPr>
        <w:t xml:space="preserve">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При предоставлении муниципальной услуги в электронной форме </w:t>
      </w:r>
      <w:r w:rsidRPr="00417562">
        <w:rPr>
          <w:rFonts w:ascii="Times New Roman" w:hAnsi="Times New Roman" w:cs="Times New Roman"/>
          <w:sz w:val="28"/>
          <w:szCs w:val="28"/>
        </w:rPr>
        <w:lastRenderedPageBreak/>
        <w:t>заявителю направляется: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 начале процедуры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3.3.2. На основании части 11 статьи 7 Федерального закона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 при предоставлении муниципальной услуги в электронной форме идентификация и аутентификация могут осуществляться посредством:</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715B"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1759" w:rsidRPr="00417562" w:rsidRDefault="00E01759" w:rsidP="00071694">
      <w:pPr>
        <w:tabs>
          <w:tab w:val="left" w:pos="851"/>
        </w:tabs>
        <w:ind w:firstLine="709"/>
        <w:rPr>
          <w:rFonts w:ascii="Times New Roman" w:hAnsi="Times New Roman" w:cs="Times New Roman"/>
          <w:sz w:val="28"/>
          <w:szCs w:val="28"/>
        </w:rPr>
      </w:pP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Подраздел 3.4.Особенности выполнения административных </w:t>
      </w: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процедур (действий) в МФЦ</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r w:rsidRPr="00417562">
        <w:rPr>
          <w:rFonts w:ascii="Times New Roman" w:hAnsi="Times New Roman" w:cs="Times New Roman"/>
          <w:sz w:val="28"/>
          <w:szCs w:val="28"/>
        </w:rPr>
        <w:lastRenderedPageBreak/>
        <w:t>муниципальной услуги в МФЦ;</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3.4.2.На основании статьи 6.3 Закона Краснодарского края от 2 марта                  2012 года № 2446</w:t>
      </w:r>
      <w:r w:rsidR="00DE32BA" w:rsidRPr="00417562">
        <w:rPr>
          <w:rFonts w:ascii="Times New Roman" w:eastAsia="Calibri" w:hAnsi="Times New Roman" w:cs="Times New Roman"/>
          <w:sz w:val="28"/>
          <w:szCs w:val="28"/>
          <w:lang w:eastAsia="en-US"/>
        </w:rPr>
        <w:t>-</w:t>
      </w:r>
      <w:r w:rsidRPr="00417562">
        <w:rPr>
          <w:rFonts w:ascii="Times New Roman" w:eastAsia="Calibri" w:hAnsi="Times New Roman" w:cs="Times New Roman"/>
          <w:sz w:val="28"/>
          <w:szCs w:val="28"/>
          <w:lang w:eastAsia="en-US"/>
        </w:rPr>
        <w:t>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3.4.3.Порядок выполнения административных процедур (действий) в МФЦ.</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417562">
        <w:rPr>
          <w:rFonts w:ascii="Times New Roman" w:hAnsi="Times New Roman" w:cs="Times New Roman"/>
          <w:sz w:val="28"/>
          <w:szCs w:val="28"/>
        </w:rPr>
        <w:lastRenderedPageBreak/>
        <w:t>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w:t>
      </w:r>
      <w:r w:rsidR="00DE32BA" w:rsidRPr="00417562">
        <w:rPr>
          <w:rFonts w:ascii="Times New Roman" w:hAnsi="Times New Roman" w:cs="Times New Roman"/>
          <w:sz w:val="28"/>
          <w:szCs w:val="28"/>
        </w:rPr>
        <w:t> </w:t>
      </w:r>
      <w:r w:rsidRPr="00417562">
        <w:rPr>
          <w:rFonts w:ascii="Times New Roman" w:hAnsi="Times New Roman" w:cs="Times New Roman"/>
          <w:sz w:val="28"/>
          <w:szCs w:val="28"/>
        </w:rPr>
        <w:t>800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25</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00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549 в любые свободные для приема дату и время в пределах установленного в МФЦ графика приема граждан.</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Работник МФЦ при приеме </w:t>
      </w:r>
      <w:r w:rsidR="00071694" w:rsidRPr="00417562">
        <w:rPr>
          <w:rFonts w:ascii="Times New Roman" w:hAnsi="Times New Roman" w:cs="Times New Roman"/>
          <w:sz w:val="28"/>
          <w:szCs w:val="28"/>
        </w:rPr>
        <w:t xml:space="preserve">и заполнении </w:t>
      </w:r>
      <w:r w:rsidRPr="00417562">
        <w:rPr>
          <w:rFonts w:ascii="Times New Roman" w:hAnsi="Times New Roman" w:cs="Times New Roman"/>
          <w:sz w:val="28"/>
          <w:szCs w:val="28"/>
        </w:rPr>
        <w:t xml:space="preserve">запросов о предоставлении муниципальных услуг либо запросов о предоставлении нескольких государственных и (или) муниципальных услуг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настоящим Регламентом предоставления муниципальной услуги, и формирует пакет документов.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715B" w:rsidRPr="00417562" w:rsidRDefault="00071694"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 обращении заявителя с запросом о предоставлении муниципальной услуги МФЦ</w:t>
      </w:r>
      <w:r w:rsidR="0091715B" w:rsidRPr="00417562">
        <w:rPr>
          <w:rFonts w:ascii="Times New Roman" w:hAnsi="Times New Roman" w:cs="Times New Roman"/>
          <w:sz w:val="28"/>
          <w:szCs w:val="28"/>
        </w:rPr>
        <w:t>:</w:t>
      </w:r>
    </w:p>
    <w:p w:rsidR="0091715B"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принимает от заявителя (представителя заявителя) заявление и </w:t>
      </w:r>
      <w:r w:rsidR="00071694" w:rsidRPr="00417562">
        <w:rPr>
          <w:rFonts w:ascii="Times New Roman" w:hAnsi="Times New Roman" w:cs="Times New Roman"/>
          <w:sz w:val="28"/>
          <w:szCs w:val="28"/>
        </w:rPr>
        <w:t>прилагаемые документы</w:t>
      </w:r>
      <w:r w:rsidRPr="00417562">
        <w:rPr>
          <w:rFonts w:ascii="Times New Roman" w:hAnsi="Times New Roman" w:cs="Times New Roman"/>
          <w:sz w:val="28"/>
          <w:szCs w:val="28"/>
        </w:rPr>
        <w:t>;</w:t>
      </w:r>
    </w:p>
    <w:p w:rsidR="0091715B"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осуществляет копирование (сканирование) документов, предусмотренных пунктами 1</w:t>
      </w:r>
      <w:r w:rsidR="00DE32BA" w:rsidRPr="00417562">
        <w:rPr>
          <w:rFonts w:ascii="Times New Roman" w:hAnsi="Times New Roman" w:cs="Times New Roman"/>
          <w:sz w:val="28"/>
          <w:szCs w:val="28"/>
        </w:rPr>
        <w:t>–</w:t>
      </w:r>
      <w:r w:rsidR="00071694" w:rsidRPr="00417562">
        <w:rPr>
          <w:rFonts w:ascii="Times New Roman" w:hAnsi="Times New Roman" w:cs="Times New Roman"/>
          <w:sz w:val="28"/>
          <w:szCs w:val="28"/>
        </w:rPr>
        <w:t>3.1, 7, 9, 18</w:t>
      </w:r>
      <w:r w:rsidRPr="00417562">
        <w:rPr>
          <w:rFonts w:ascii="Times New Roman" w:hAnsi="Times New Roman" w:cs="Times New Roman"/>
          <w:sz w:val="28"/>
          <w:szCs w:val="28"/>
        </w:rPr>
        <w:t xml:space="preserve"> части 6 статьи 7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417562">
        <w:rPr>
          <w:rFonts w:ascii="Times New Roman" w:hAnsi="Times New Roman" w:cs="Times New Roman"/>
          <w:sz w:val="28"/>
          <w:szCs w:val="28"/>
        </w:rPr>
        <w:lastRenderedPageBreak/>
        <w:t>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1715B"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формирует электронные документы и (или) электронные образы заявления заявителя (представителя заявителя),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1694"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с использованием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r w:rsidR="00071694" w:rsidRPr="00417562">
        <w:rPr>
          <w:rFonts w:ascii="Times New Roman" w:hAnsi="Times New Roman" w:cs="Times New Roman"/>
          <w:sz w:val="28"/>
          <w:szCs w:val="28"/>
        </w:rPr>
        <w:t>.</w:t>
      </w:r>
    </w:p>
    <w:p w:rsidR="0091715B" w:rsidRPr="00417562" w:rsidRDefault="00071694"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91715B" w:rsidRPr="00417562" w:rsidRDefault="0091715B" w:rsidP="0091715B">
      <w:pPr>
        <w:ind w:firstLine="709"/>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Раздел 4.Формы контроля за исполнением административного регламента</w:t>
      </w:r>
    </w:p>
    <w:p w:rsidR="0091715B" w:rsidRPr="00417562" w:rsidRDefault="0091715B" w:rsidP="0091715B">
      <w:pPr>
        <w:spacing w:line="242" w:lineRule="auto"/>
        <w:ind w:firstLine="709"/>
        <w:jc w:val="center"/>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bookmarkStart w:id="13" w:name="Par413"/>
      <w:bookmarkEnd w:id="13"/>
      <w:r w:rsidRPr="00417562">
        <w:rPr>
          <w:rFonts w:ascii="Times New Roman" w:hAnsi="Times New Roman" w:cs="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715B" w:rsidRPr="00417562" w:rsidRDefault="0091715B" w:rsidP="0091715B">
      <w:pPr>
        <w:spacing w:line="242" w:lineRule="auto"/>
        <w:ind w:firstLine="709"/>
        <w:outlineLvl w:val="2"/>
        <w:rPr>
          <w:rFonts w:ascii="Times New Roman" w:hAnsi="Times New Roman" w:cs="Times New Roman"/>
          <w:sz w:val="28"/>
          <w:szCs w:val="28"/>
        </w:rPr>
      </w:pP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 xml:space="preserve">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w:t>
      </w:r>
      <w:r w:rsidRPr="00417562">
        <w:rPr>
          <w:rFonts w:ascii="Times New Roman" w:hAnsi="Times New Roman" w:cs="Times New Roman"/>
          <w:sz w:val="28"/>
          <w:szCs w:val="28"/>
        </w:rPr>
        <w:lastRenderedPageBreak/>
        <w:t>муниципальной услуги.</w:t>
      </w:r>
    </w:p>
    <w:p w:rsidR="0091715B" w:rsidRPr="00417562" w:rsidRDefault="0091715B" w:rsidP="0091715B">
      <w:pPr>
        <w:spacing w:line="242" w:lineRule="auto"/>
        <w:ind w:firstLine="709"/>
        <w:jc w:val="center"/>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715B" w:rsidRPr="00417562" w:rsidRDefault="0091715B" w:rsidP="0091715B">
      <w:pPr>
        <w:spacing w:line="242" w:lineRule="auto"/>
        <w:ind w:firstLine="709"/>
        <w:jc w:val="center"/>
        <w:outlineLvl w:val="1"/>
        <w:rPr>
          <w:rFonts w:ascii="Times New Roman" w:hAnsi="Times New Roman" w:cs="Times New Roman"/>
          <w:sz w:val="28"/>
          <w:szCs w:val="28"/>
        </w:rPr>
      </w:pP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В ходе плановых и внеплановых проверок:</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1715B" w:rsidRPr="00417562" w:rsidRDefault="0091715B" w:rsidP="0091715B">
      <w:pPr>
        <w:spacing w:line="242" w:lineRule="auto"/>
        <w:ind w:firstLine="709"/>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91715B" w:rsidRPr="00417562" w:rsidRDefault="0091715B" w:rsidP="0091715B">
      <w:pPr>
        <w:spacing w:line="242" w:lineRule="auto"/>
        <w:ind w:firstLine="709"/>
        <w:jc w:val="center"/>
        <w:outlineLvl w:val="2"/>
        <w:rPr>
          <w:rFonts w:ascii="Times New Roman" w:hAnsi="Times New Roman" w:cs="Times New Roman"/>
          <w:sz w:val="28"/>
          <w:szCs w:val="28"/>
        </w:rPr>
      </w:pP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91715B" w:rsidRPr="00417562" w:rsidRDefault="0091715B" w:rsidP="0091715B">
      <w:pPr>
        <w:spacing w:line="242" w:lineRule="auto"/>
        <w:ind w:firstLine="709"/>
        <w:jc w:val="center"/>
        <w:outlineLvl w:val="1"/>
        <w:rPr>
          <w:rFonts w:ascii="Times New Roman" w:hAnsi="Times New Roman" w:cs="Times New Roman"/>
          <w:sz w:val="28"/>
          <w:szCs w:val="28"/>
        </w:rPr>
      </w:pPr>
    </w:p>
    <w:p w:rsidR="0091715B" w:rsidRPr="00417562" w:rsidRDefault="0091715B" w:rsidP="0091715B">
      <w:pPr>
        <w:tabs>
          <w:tab w:val="left" w:pos="851"/>
        </w:tabs>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715B" w:rsidRPr="00417562" w:rsidRDefault="0091715B" w:rsidP="0091715B">
      <w:pPr>
        <w:tabs>
          <w:tab w:val="left" w:pos="851"/>
        </w:tabs>
        <w:spacing w:line="242" w:lineRule="auto"/>
        <w:ind w:firstLine="709"/>
        <w:jc w:val="center"/>
        <w:outlineLvl w:val="2"/>
        <w:rPr>
          <w:rFonts w:ascii="Times New Roman" w:hAnsi="Times New Roman" w:cs="Times New Roman"/>
          <w:sz w:val="28"/>
          <w:szCs w:val="28"/>
        </w:rPr>
      </w:pPr>
    </w:p>
    <w:p w:rsidR="0091715B" w:rsidRPr="00417562" w:rsidRDefault="0091715B" w:rsidP="0091715B">
      <w:pPr>
        <w:spacing w:line="242" w:lineRule="auto"/>
        <w:ind w:firstLine="709"/>
        <w:rPr>
          <w:rFonts w:ascii="Times New Roman" w:eastAsia="Arial" w:hAnsi="Times New Roman" w:cs="Times New Roman"/>
          <w:sz w:val="28"/>
          <w:szCs w:val="28"/>
          <w:lang w:eastAsia="ar-SA"/>
        </w:rPr>
      </w:pPr>
      <w:r w:rsidRPr="00417562">
        <w:rPr>
          <w:rFonts w:ascii="Times New Roman" w:eastAsia="Calibri" w:hAnsi="Times New Roman" w:cs="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91715B" w:rsidRPr="00417562" w:rsidRDefault="0091715B" w:rsidP="0091715B">
      <w:pPr>
        <w:spacing w:line="242" w:lineRule="auto"/>
        <w:ind w:firstLine="709"/>
        <w:jc w:val="center"/>
        <w:outlineLvl w:val="1"/>
        <w:rPr>
          <w:rFonts w:ascii="Times New Roman" w:hAnsi="Times New Roman" w:cs="Times New Roman"/>
          <w:sz w:val="28"/>
          <w:szCs w:val="28"/>
        </w:rPr>
      </w:pPr>
    </w:p>
    <w:p w:rsidR="0091715B" w:rsidRPr="00417562" w:rsidRDefault="0091715B" w:rsidP="0091715B">
      <w:pPr>
        <w:tabs>
          <w:tab w:val="left" w:pos="851"/>
        </w:tabs>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lastRenderedPageBreak/>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91715B" w:rsidRPr="00417562" w:rsidRDefault="0091715B" w:rsidP="0091715B">
      <w:pPr>
        <w:ind w:firstLine="709"/>
        <w:jc w:val="center"/>
        <w:outlineLvl w:val="2"/>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bookmarkStart w:id="14" w:name="Par459"/>
      <w:bookmarkEnd w:id="14"/>
      <w:r w:rsidRPr="00417562">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муниципальных служащих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МФЦ, работников МФЦ при предоставлении муниципальной услуги (далее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91715B" w:rsidRPr="00417562" w:rsidRDefault="0091715B" w:rsidP="0091715B">
      <w:pPr>
        <w:ind w:firstLine="709"/>
        <w:jc w:val="center"/>
        <w:outlineLvl w:val="2"/>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5.2.Предмет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МФЦ, должностных лиц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 в том числе в следующих случаях:</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w:t>
      </w:r>
      <w:proofErr w:type="gramStart"/>
      <w:r w:rsidRPr="00417562">
        <w:rPr>
          <w:rFonts w:ascii="Times New Roman" w:hAnsi="Times New Roman" w:cs="Times New Roman"/>
          <w:sz w:val="28"/>
          <w:szCs w:val="28"/>
        </w:rPr>
        <w:t xml:space="preserve">закона </w:t>
      </w:r>
      <w:r w:rsidR="00E01759" w:rsidRPr="00417562">
        <w:rPr>
          <w:rFonts w:ascii="Times New Roman" w:hAnsi="Times New Roman" w:cs="Times New Roman"/>
          <w:sz w:val="28"/>
          <w:szCs w:val="28"/>
        </w:rPr>
        <w:t xml:space="preserve"> </w:t>
      </w:r>
      <w:r w:rsidRPr="00417562">
        <w:rPr>
          <w:rFonts w:ascii="Times New Roman" w:hAnsi="Times New Roman" w:cs="Times New Roman"/>
          <w:sz w:val="28"/>
          <w:szCs w:val="28"/>
        </w:rPr>
        <w:t>№</w:t>
      </w:r>
      <w:proofErr w:type="gramEnd"/>
      <w:r w:rsidRPr="00417562">
        <w:rPr>
          <w:rFonts w:ascii="Times New Roman" w:hAnsi="Times New Roman" w:cs="Times New Roman"/>
          <w:sz w:val="28"/>
          <w:szCs w:val="28"/>
        </w:rPr>
        <w:t xml:space="preserve">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отказ в предоставлении муниципальной услуги, если основания отказа не </w:t>
      </w:r>
      <w:r w:rsidRPr="00417562">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w:t>
      </w:r>
      <w:proofErr w:type="gramStart"/>
      <w:r w:rsidRPr="00417562">
        <w:rPr>
          <w:rFonts w:ascii="Times New Roman" w:hAnsi="Times New Roman" w:cs="Times New Roman"/>
          <w:sz w:val="28"/>
          <w:szCs w:val="28"/>
        </w:rPr>
        <w:t>заявителем  решений</w:t>
      </w:r>
      <w:proofErr w:type="gramEnd"/>
      <w:r w:rsidRPr="00417562">
        <w:rPr>
          <w:rFonts w:ascii="Times New Roman" w:hAnsi="Times New Roman" w:cs="Times New Roman"/>
          <w:sz w:val="28"/>
          <w:szCs w:val="28"/>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91715B" w:rsidRPr="00417562" w:rsidRDefault="0091715B" w:rsidP="0091715B">
      <w:pPr>
        <w:pStyle w:val="aa"/>
        <w:ind w:firstLine="709"/>
        <w:jc w:val="both"/>
        <w:rPr>
          <w:sz w:val="28"/>
          <w:szCs w:val="28"/>
        </w:rPr>
      </w:pPr>
      <w:r w:rsidRPr="00417562">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E01759" w:rsidRPr="00417562">
        <w:rPr>
          <w:sz w:val="28"/>
          <w:szCs w:val="28"/>
        </w:rPr>
        <w:t>-</w:t>
      </w:r>
      <w:r w:rsidRPr="00417562">
        <w:rPr>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В указанном случае досудебное (внесудебное) обжалование заявителем решений и действий (бездействия) МФЦ, работника </w:t>
      </w:r>
      <w:r w:rsidRPr="00417562">
        <w:rPr>
          <w:rFonts w:ascii="Times New Roman" w:hAnsi="Times New Roman" w:cs="Times New Roman"/>
          <w:sz w:val="28"/>
          <w:szCs w:val="28"/>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направлена жалоба</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 xml:space="preserve">5.3.2.Жалоба на действия (бездействие)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указанного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 xml:space="preserve">5.3.3.Жалоба на действия (бездействие) должностных лиц, муниципальных служащих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 xml:space="preserve">5.3.4.Жалоба на действия заместителя главы муниципального образования Тихорецкий район, курирующего </w:t>
      </w:r>
      <w:r w:rsidRPr="00417562">
        <w:rPr>
          <w:rFonts w:ascii="Times New Roman" w:hAnsi="Times New Roman" w:cs="Times New Roman"/>
          <w:sz w:val="28"/>
          <w:szCs w:val="28"/>
        </w:rPr>
        <w:t>Управление</w:t>
      </w:r>
      <w:r w:rsidRPr="00417562">
        <w:rPr>
          <w:rFonts w:ascii="Times New Roman" w:eastAsia="Calibri" w:hAnsi="Times New Roman" w:cs="Times New Roman"/>
          <w:sz w:val="28"/>
          <w:szCs w:val="28"/>
          <w:lang w:eastAsia="en-US"/>
        </w:rPr>
        <w:t>, подается главе муниципального образования Тихорецкий район.</w:t>
      </w:r>
    </w:p>
    <w:p w:rsidR="0091715B" w:rsidRPr="00417562" w:rsidRDefault="0091715B" w:rsidP="0091715B">
      <w:pPr>
        <w:ind w:firstLine="709"/>
        <w:rPr>
          <w:rFonts w:ascii="Times New Roman" w:eastAsia="Calibri" w:hAnsi="Times New Roman" w:cs="Times New Roman"/>
          <w:i/>
          <w:sz w:val="28"/>
          <w:szCs w:val="28"/>
          <w:lang w:eastAsia="en-US"/>
        </w:rPr>
      </w:pPr>
      <w:r w:rsidRPr="00417562">
        <w:rPr>
          <w:rFonts w:ascii="Times New Roman" w:eastAsia="Calibri" w:hAnsi="Times New Roman" w:cs="Times New Roman"/>
          <w:sz w:val="28"/>
          <w:szCs w:val="28"/>
          <w:lang w:eastAsia="en-US"/>
        </w:rPr>
        <w:t>5.3.5.</w:t>
      </w:r>
      <w:r w:rsidRPr="0041756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5.4.Порядок подачи и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2"/>
        <w:rPr>
          <w:rFonts w:ascii="Times New Roman" w:hAnsi="Times New Roman" w:cs="Times New Roman"/>
          <w:sz w:val="28"/>
          <w:szCs w:val="28"/>
          <w:lang w:eastAsia="en-US"/>
        </w:rPr>
      </w:pPr>
      <w:r w:rsidRPr="00417562">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417562">
        <w:rPr>
          <w:rFonts w:ascii="Times New Roman" w:hAnsi="Times New Roman" w:cs="Times New Roman"/>
          <w:sz w:val="28"/>
          <w:szCs w:val="28"/>
        </w:rPr>
        <w:t>Управление</w:t>
      </w:r>
      <w:r w:rsidRPr="00417562">
        <w:rPr>
          <w:rFonts w:ascii="Times New Roman" w:hAnsi="Times New Roman" w:cs="Times New Roman"/>
          <w:sz w:val="28"/>
          <w:szCs w:val="28"/>
          <w:lang w:eastAsia="en-US"/>
        </w:rPr>
        <w:t>, МФЦ.</w:t>
      </w:r>
    </w:p>
    <w:p w:rsidR="0091715B" w:rsidRPr="00417562" w:rsidRDefault="0091715B" w:rsidP="0091715B">
      <w:pPr>
        <w:tabs>
          <w:tab w:val="left" w:pos="851"/>
        </w:tabs>
        <w:ind w:firstLine="709"/>
        <w:rPr>
          <w:rFonts w:ascii="Times New Roman" w:hAnsi="Times New Roman" w:cs="Times New Roman"/>
          <w:sz w:val="28"/>
          <w:szCs w:val="28"/>
        </w:rPr>
      </w:pPr>
      <w:bookmarkStart w:id="15" w:name="P304"/>
      <w:bookmarkEnd w:id="15"/>
      <w:r w:rsidRPr="00417562">
        <w:rPr>
          <w:rFonts w:ascii="Times New Roman" w:hAnsi="Times New Roman" w:cs="Times New Roman"/>
          <w:sz w:val="28"/>
          <w:szCs w:val="28"/>
          <w:lang w:eastAsia="en-US"/>
        </w:rPr>
        <w:t>5.4.2.</w:t>
      </w:r>
      <w:r w:rsidRPr="00417562">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должностного лица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w:t>
      </w:r>
      <w:r w:rsidRPr="00417562">
        <w:rPr>
          <w:rFonts w:ascii="Times New Roman" w:hAnsi="Times New Roman" w:cs="Times New Roman"/>
          <w:sz w:val="28"/>
          <w:szCs w:val="28"/>
          <w:lang w:eastAsia="en-US"/>
        </w:rPr>
        <w:lastRenderedPageBreak/>
        <w:t>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1756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система досудебного обжалования).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Жалоба, поступившая в </w:t>
      </w:r>
      <w:r w:rsidRPr="00417562">
        <w:rPr>
          <w:rFonts w:ascii="Times New Roman" w:hAnsi="Times New Roman" w:cs="Times New Roman"/>
          <w:sz w:val="28"/>
          <w:szCs w:val="28"/>
          <w:lang w:eastAsia="en-US"/>
        </w:rPr>
        <w:t>администрацию,</w:t>
      </w:r>
      <w:r w:rsidRPr="00417562">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417562">
        <w:rPr>
          <w:rFonts w:ascii="Times New Roman" w:hAnsi="Times New Roman" w:cs="Times New Roman"/>
          <w:sz w:val="28"/>
          <w:szCs w:val="28"/>
          <w:lang w:eastAsia="en-US"/>
        </w:rPr>
        <w:t xml:space="preserve">администрацию </w:t>
      </w:r>
      <w:r w:rsidRPr="00417562">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417562">
        <w:rPr>
          <w:rFonts w:ascii="Times New Roman" w:hAnsi="Times New Roman" w:cs="Times New Roman"/>
          <w:sz w:val="28"/>
          <w:szCs w:val="28"/>
          <w:lang w:eastAsia="en-US"/>
        </w:rPr>
        <w:t>администрацией</w:t>
      </w:r>
      <w:r w:rsidRPr="00417562">
        <w:rPr>
          <w:rFonts w:ascii="Times New Roman" w:hAnsi="Times New Roman" w:cs="Times New Roman"/>
          <w:sz w:val="28"/>
          <w:szCs w:val="28"/>
        </w:rPr>
        <w:t>, но не позднее следующего рабочего дня со дня поступления жалобы.</w:t>
      </w:r>
    </w:p>
    <w:p w:rsidR="0091715B" w:rsidRPr="00417562" w:rsidRDefault="0091715B" w:rsidP="0091715B">
      <w:pPr>
        <w:ind w:firstLine="709"/>
        <w:rPr>
          <w:rStyle w:val="afa"/>
          <w:rFonts w:ascii="Times New Roman" w:hAnsi="Times New Roman" w:cs="Times New Roman"/>
          <w:i w:val="0"/>
          <w:sz w:val="28"/>
          <w:szCs w:val="28"/>
        </w:rPr>
      </w:pPr>
      <w:r w:rsidRPr="00417562">
        <w:rPr>
          <w:rStyle w:val="afa"/>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5.4.4.Жалоба должна содержать:</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наименование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муниципального служащего, </w:t>
      </w:r>
      <w:r w:rsidRPr="00417562">
        <w:rPr>
          <w:rFonts w:ascii="Times New Roman" w:hAnsi="Times New Roman" w:cs="Times New Roman"/>
          <w:sz w:val="28"/>
          <w:szCs w:val="28"/>
        </w:rPr>
        <w:t>МФЦ, его руководителя и (или) работника</w:t>
      </w:r>
      <w:r w:rsidRPr="00417562">
        <w:rPr>
          <w:rFonts w:ascii="Times New Roman" w:eastAsia="Arial" w:hAnsi="Times New Roman" w:cs="Times New Roman"/>
          <w:sz w:val="28"/>
          <w:szCs w:val="28"/>
          <w:lang w:eastAsia="ar-SA"/>
        </w:rPr>
        <w:t xml:space="preserve"> решения и действия (бездействие) которых обжалуются;</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муниципального служащего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МФЦ, работника МФЦ;</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муниципального служащего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91715B" w:rsidRPr="00417562" w:rsidRDefault="0091715B" w:rsidP="0091715B">
      <w:pPr>
        <w:ind w:firstLine="709"/>
        <w:jc w:val="center"/>
        <w:outlineLvl w:val="0"/>
        <w:rPr>
          <w:rFonts w:ascii="Times New Roman" w:hAnsi="Times New Roman" w:cs="Times New Roman"/>
          <w:sz w:val="28"/>
          <w:szCs w:val="28"/>
        </w:rPr>
      </w:pPr>
    </w:p>
    <w:p w:rsidR="0091715B" w:rsidRPr="00417562" w:rsidRDefault="0091715B" w:rsidP="0091715B">
      <w:pPr>
        <w:ind w:firstLine="709"/>
        <w:jc w:val="center"/>
        <w:outlineLvl w:val="0"/>
        <w:rPr>
          <w:rFonts w:ascii="Times New Roman" w:eastAsia="Calibri" w:hAnsi="Times New Roman" w:cs="Times New Roman"/>
          <w:sz w:val="28"/>
          <w:szCs w:val="28"/>
          <w:lang w:eastAsia="en-US"/>
        </w:rPr>
      </w:pPr>
      <w:r w:rsidRPr="00417562">
        <w:rPr>
          <w:rFonts w:ascii="Times New Roman" w:hAnsi="Times New Roman" w:cs="Times New Roman"/>
          <w:sz w:val="28"/>
          <w:szCs w:val="28"/>
        </w:rPr>
        <w:t>Подраздел 5.5.</w:t>
      </w:r>
      <w:r w:rsidRPr="00417562">
        <w:rPr>
          <w:rFonts w:ascii="Times New Roman" w:eastAsia="Calibri" w:hAnsi="Times New Roman" w:cs="Times New Roman"/>
          <w:sz w:val="28"/>
          <w:szCs w:val="28"/>
          <w:lang w:eastAsia="en-US"/>
        </w:rPr>
        <w:t>Сроки рассмотрения жалобы</w:t>
      </w:r>
    </w:p>
    <w:p w:rsidR="0091715B" w:rsidRPr="00417562" w:rsidRDefault="0091715B" w:rsidP="0091715B">
      <w:pPr>
        <w:ind w:firstLine="709"/>
        <w:jc w:val="center"/>
        <w:outlineLvl w:val="0"/>
        <w:rPr>
          <w:rFonts w:ascii="Times New Roman" w:eastAsia="Calibri" w:hAnsi="Times New Roman" w:cs="Times New Roman"/>
          <w:sz w:val="28"/>
          <w:szCs w:val="28"/>
          <w:lang w:eastAsia="en-US"/>
        </w:rPr>
      </w:pP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hAnsi="Times New Roman" w:cs="Times New Roman"/>
          <w:sz w:val="28"/>
          <w:szCs w:val="28"/>
          <w:lang w:eastAsia="en-US"/>
        </w:rPr>
        <w:t>5.5.1.</w:t>
      </w:r>
      <w:r w:rsidRPr="00417562">
        <w:rPr>
          <w:rFonts w:ascii="Times New Roman" w:eastAsia="Arial" w:hAnsi="Times New Roman" w:cs="Times New Roman"/>
          <w:sz w:val="28"/>
          <w:szCs w:val="28"/>
          <w:lang w:eastAsia="ar-SA"/>
        </w:rPr>
        <w:t xml:space="preserve">Жалоба на решение, принятое должностным лицом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действие (бездействие) должностного лица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обеспечивающего </w:t>
      </w:r>
      <w:r w:rsidRPr="00417562">
        <w:rPr>
          <w:rFonts w:ascii="Times New Roman" w:eastAsia="Arial" w:hAnsi="Times New Roman" w:cs="Times New Roman"/>
          <w:sz w:val="28"/>
          <w:szCs w:val="28"/>
          <w:lang w:eastAsia="ar-SA"/>
        </w:rPr>
        <w:lastRenderedPageBreak/>
        <w:t xml:space="preserve">предоставление муниципальной услуги, рассматривается заместителем главы муниципального образования Тихорецкий район, курирующим Управление, либо по его поручению начальником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Жалоба на решение, принятое начальником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действие (бездействие)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 курирующим Управление.</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специалиста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в течение 5 рабочих дней со дня ее регистрации.</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5.6.Результат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5.6.1.По результатам рассмотрения жалобы администрация, </w:t>
      </w:r>
      <w:r w:rsidRPr="00417562">
        <w:rPr>
          <w:rFonts w:ascii="Times New Roman" w:hAnsi="Times New Roman" w:cs="Times New Roman"/>
          <w:sz w:val="28"/>
          <w:szCs w:val="28"/>
        </w:rPr>
        <w:t>Управление</w:t>
      </w:r>
      <w:r w:rsidRPr="00417562">
        <w:rPr>
          <w:rFonts w:ascii="Times New Roman" w:hAnsi="Times New Roman" w:cs="Times New Roman"/>
          <w:sz w:val="28"/>
          <w:szCs w:val="28"/>
          <w:lang w:eastAsia="en-US"/>
        </w:rPr>
        <w:t>, МФЦ принимает одно из следующих решений:</w:t>
      </w:r>
    </w:p>
    <w:p w:rsidR="0091715B" w:rsidRPr="00417562" w:rsidRDefault="0091715B" w:rsidP="0091715B">
      <w:pPr>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417562">
        <w:rPr>
          <w:rFonts w:ascii="Times New Roman" w:hAnsi="Times New Roman" w:cs="Times New Roman"/>
          <w:sz w:val="28"/>
          <w:szCs w:val="28"/>
        </w:rPr>
        <w:t>Управлением</w:t>
      </w:r>
      <w:r w:rsidRPr="00417562">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91715B" w:rsidRPr="00417562" w:rsidRDefault="0091715B" w:rsidP="0091715B">
      <w:pPr>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отказывает в удовлетворении жалобы.</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5.6.2.В случае признания жалобы подлежащей удовлетворению в ответе заявителю дается информация </w:t>
      </w:r>
      <w:proofErr w:type="gramStart"/>
      <w:r w:rsidRPr="00417562">
        <w:rPr>
          <w:rFonts w:ascii="Times New Roman" w:eastAsia="Arial" w:hAnsi="Times New Roman" w:cs="Times New Roman"/>
          <w:sz w:val="28"/>
          <w:szCs w:val="28"/>
          <w:lang w:eastAsia="ar-SA"/>
        </w:rPr>
        <w:t>о действиях</w:t>
      </w:r>
      <w:proofErr w:type="gramEnd"/>
      <w:r w:rsidRPr="00417562">
        <w:rPr>
          <w:rFonts w:ascii="Times New Roman" w:eastAsia="Arial" w:hAnsi="Times New Roman" w:cs="Times New Roman"/>
          <w:sz w:val="28"/>
          <w:szCs w:val="28"/>
          <w:lang w:eastAsia="ar-SA"/>
        </w:rPr>
        <w:t xml:space="preserve">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5.6.3.В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hAnsi="Times New Roman" w:cs="Times New Roman"/>
          <w:sz w:val="28"/>
          <w:szCs w:val="28"/>
          <w:lang w:eastAsia="en-US"/>
        </w:rPr>
        <w:t>5.6.4.</w:t>
      </w:r>
      <w:r w:rsidRPr="00417562">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91715B" w:rsidRPr="00417562" w:rsidRDefault="0091715B" w:rsidP="0091715B">
      <w:pPr>
        <w:ind w:firstLine="709"/>
        <w:outlineLvl w:val="0"/>
        <w:rPr>
          <w:rFonts w:ascii="Times New Roman" w:hAnsi="Times New Roman" w:cs="Times New Roman"/>
          <w:sz w:val="28"/>
          <w:szCs w:val="28"/>
          <w:lang w:eastAsia="en-US"/>
        </w:rPr>
      </w:pP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5.7.Порядок информирования</w:t>
      </w: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заявителя о результатах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lastRenderedPageBreak/>
        <w:t xml:space="preserve">5.7.1.Не позднее дня, следующего за днем принятия решения, указанного в </w:t>
      </w:r>
      <w:hyperlink w:anchor="P316" w:history="1">
        <w:r w:rsidRPr="00417562">
          <w:rPr>
            <w:rFonts w:ascii="Times New Roman" w:hAnsi="Times New Roman" w:cs="Times New Roman"/>
            <w:sz w:val="28"/>
            <w:szCs w:val="28"/>
            <w:lang w:eastAsia="en-US"/>
          </w:rPr>
          <w:t>пункте 5.6.1</w:t>
        </w:r>
      </w:hyperlink>
      <w:r w:rsidRPr="00417562">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15B" w:rsidRPr="00417562" w:rsidRDefault="0091715B" w:rsidP="0091715B">
      <w:pPr>
        <w:tabs>
          <w:tab w:val="left" w:pos="4050"/>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w:t>
      </w:r>
      <w:r w:rsidRPr="00417562">
        <w:rPr>
          <w:rFonts w:ascii="Times New Roman" w:hAnsi="Times New Roman" w:cs="Times New Roman"/>
          <w:sz w:val="28"/>
          <w:szCs w:val="28"/>
          <w:lang w:eastAsia="en-US"/>
        </w:rPr>
        <w:tab/>
      </w:r>
    </w:p>
    <w:p w:rsidR="0091715B" w:rsidRPr="00417562" w:rsidRDefault="0091715B" w:rsidP="0091715B">
      <w:pPr>
        <w:ind w:firstLine="709"/>
        <w:outlineLvl w:val="0"/>
        <w:rPr>
          <w:rFonts w:ascii="Times New Roman" w:hAnsi="Times New Roman" w:cs="Times New Roman"/>
          <w:sz w:val="28"/>
          <w:szCs w:val="28"/>
        </w:rPr>
      </w:pP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5.8.Порядок обжалования решения по жалобе</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outlineLvl w:val="0"/>
        <w:rPr>
          <w:rFonts w:ascii="Times New Roman" w:eastAsia="Calibri" w:hAnsi="Times New Roman" w:cs="Times New Roman"/>
          <w:sz w:val="28"/>
          <w:szCs w:val="28"/>
          <w:lang w:eastAsia="en-US"/>
        </w:rPr>
      </w:pPr>
      <w:r w:rsidRPr="00417562">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91715B" w:rsidRPr="00417562" w:rsidRDefault="0091715B" w:rsidP="0091715B">
      <w:pPr>
        <w:ind w:firstLine="709"/>
        <w:jc w:val="center"/>
        <w:outlineLvl w:val="0"/>
        <w:rPr>
          <w:rFonts w:ascii="Times New Roman" w:hAnsi="Times New Roman" w:cs="Times New Roman"/>
          <w:sz w:val="28"/>
          <w:szCs w:val="28"/>
        </w:rPr>
      </w:pPr>
    </w:p>
    <w:p w:rsidR="0091715B" w:rsidRPr="00417562" w:rsidRDefault="0091715B" w:rsidP="0091715B">
      <w:pPr>
        <w:tabs>
          <w:tab w:val="left" w:pos="851"/>
        </w:tabs>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6" w:name="P316"/>
      <w:bookmarkEnd w:id="16"/>
      <w:r w:rsidRPr="00417562">
        <w:rPr>
          <w:rFonts w:ascii="Times New Roman" w:hAnsi="Times New Roman" w:cs="Times New Roman"/>
          <w:sz w:val="28"/>
          <w:szCs w:val="28"/>
          <w:lang w:eastAsia="en-US"/>
        </w:rPr>
        <w:t>.</w:t>
      </w:r>
    </w:p>
    <w:p w:rsidR="0091715B" w:rsidRPr="00417562" w:rsidRDefault="0091715B" w:rsidP="0091715B">
      <w:pPr>
        <w:ind w:firstLine="709"/>
        <w:outlineLvl w:val="0"/>
        <w:rPr>
          <w:rFonts w:ascii="Times New Roman" w:hAnsi="Times New Roman" w:cs="Times New Roman"/>
          <w:sz w:val="28"/>
          <w:szCs w:val="28"/>
          <w:lang w:eastAsia="en-US"/>
        </w:rPr>
      </w:pPr>
    </w:p>
    <w:p w:rsidR="0091715B" w:rsidRPr="00417562" w:rsidRDefault="0091715B" w:rsidP="0091715B">
      <w:pPr>
        <w:tabs>
          <w:tab w:val="left" w:pos="851"/>
        </w:tabs>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91715B" w:rsidRPr="00417562" w:rsidRDefault="0091715B" w:rsidP="0091715B">
      <w:pPr>
        <w:ind w:firstLine="709"/>
        <w:jc w:val="center"/>
        <w:outlineLvl w:val="0"/>
        <w:rPr>
          <w:rFonts w:ascii="Times New Roman" w:hAnsi="Times New Roman" w:cs="Times New Roman"/>
          <w:sz w:val="28"/>
          <w:szCs w:val="28"/>
        </w:rPr>
      </w:pP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17562">
        <w:rPr>
          <w:rFonts w:ascii="Times New Roman" w:hAnsi="Times New Roman" w:cs="Times New Roman"/>
          <w:sz w:val="28"/>
          <w:szCs w:val="28"/>
          <w:lang w:eastAsia="en-US"/>
        </w:rPr>
        <w:t>администрации</w:t>
      </w:r>
      <w:r w:rsidRPr="00417562">
        <w:rPr>
          <w:rFonts w:ascii="Times New Roman" w:hAnsi="Times New Roman" w:cs="Times New Roman"/>
          <w:sz w:val="28"/>
          <w:szCs w:val="28"/>
        </w:rPr>
        <w:t xml:space="preserve">, в МФЦ, на Едином портале, Портале Краснодарского края. </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5.11.Перечень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715B" w:rsidRPr="00417562" w:rsidRDefault="0091715B" w:rsidP="0091715B">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а также должностных лиц, муниципальных служащих, МФЦ, </w:t>
      </w:r>
    </w:p>
    <w:p w:rsidR="0091715B" w:rsidRPr="00417562" w:rsidRDefault="0091715B" w:rsidP="0091715B">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работников МФЦ</w:t>
      </w:r>
    </w:p>
    <w:p w:rsidR="0091715B" w:rsidRPr="00417562" w:rsidRDefault="0091715B" w:rsidP="0091715B">
      <w:pPr>
        <w:tabs>
          <w:tab w:val="left" w:pos="851"/>
        </w:tabs>
        <w:ind w:firstLine="709"/>
        <w:jc w:val="center"/>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91715B" w:rsidRPr="00417562" w:rsidRDefault="00C8777B" w:rsidP="0091715B">
      <w:pPr>
        <w:ind w:firstLine="709"/>
        <w:rPr>
          <w:rFonts w:ascii="Times New Roman" w:hAnsi="Times New Roman" w:cs="Times New Roman"/>
          <w:sz w:val="28"/>
          <w:szCs w:val="28"/>
        </w:rPr>
      </w:pPr>
      <w:hyperlink r:id="rId9" w:history="1">
        <w:r w:rsidR="0091715B" w:rsidRPr="00417562">
          <w:rPr>
            <w:rStyle w:val="a8"/>
            <w:color w:val="auto"/>
            <w:sz w:val="28"/>
            <w:szCs w:val="28"/>
          </w:rPr>
          <w:t>Федеральный закон</w:t>
        </w:r>
      </w:hyperlink>
      <w:r w:rsidR="0091715B" w:rsidRPr="00417562">
        <w:rPr>
          <w:rFonts w:ascii="Times New Roman" w:hAnsi="Times New Roman" w:cs="Times New Roman"/>
          <w:sz w:val="28"/>
          <w:szCs w:val="28"/>
        </w:rPr>
        <w:t xml:space="preserve"> от 27 июля 2010 года № 210</w:t>
      </w:r>
      <w:r w:rsidR="00E01759" w:rsidRPr="00417562">
        <w:rPr>
          <w:rFonts w:ascii="Times New Roman" w:hAnsi="Times New Roman" w:cs="Times New Roman"/>
          <w:sz w:val="28"/>
          <w:szCs w:val="28"/>
        </w:rPr>
        <w:t>-</w:t>
      </w:r>
      <w:r w:rsidR="0091715B" w:rsidRPr="00417562">
        <w:rPr>
          <w:rFonts w:ascii="Times New Roman" w:hAnsi="Times New Roman" w:cs="Times New Roman"/>
          <w:sz w:val="28"/>
          <w:szCs w:val="28"/>
        </w:rPr>
        <w:t xml:space="preserve">ФЗ «Об организации предоставления государственных и муниципальных услуг»;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417562">
        <w:rPr>
          <w:rFonts w:ascii="Times New Roman" w:hAnsi="Times New Roman" w:cs="Times New Roman"/>
          <w:sz w:val="28"/>
          <w:szCs w:val="28"/>
        </w:rPr>
        <w:lastRenderedPageBreak/>
        <w:t>муниципальных услуг»;</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w:t>
      </w:r>
      <w:proofErr w:type="gramStart"/>
      <w:r w:rsidRPr="00417562">
        <w:rPr>
          <w:rFonts w:ascii="Times New Roman" w:hAnsi="Times New Roman" w:cs="Times New Roman"/>
          <w:sz w:val="28"/>
          <w:szCs w:val="28"/>
        </w:rPr>
        <w:t>администрации  муниципального</w:t>
      </w:r>
      <w:proofErr w:type="gramEnd"/>
      <w:r w:rsidRPr="00417562">
        <w:rPr>
          <w:rFonts w:ascii="Times New Roman" w:hAnsi="Times New Roman" w:cs="Times New Roman"/>
          <w:sz w:val="28"/>
          <w:szCs w:val="28"/>
        </w:rPr>
        <w:t xml:space="preserve"> образования Тихорецкий район и ее должностных лиц, муниципальных служащих администрации муниципального образования Тихорецкий район.</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Start w:id="17" w:name="_GoBack"/>
      <w:bookmarkEnd w:id="17"/>
      <w:r w:rsidRPr="00417562">
        <w:rPr>
          <w:rFonts w:ascii="Times New Roman" w:hAnsi="Times New Roman" w:cs="Times New Roman"/>
          <w:sz w:val="28"/>
          <w:szCs w:val="28"/>
        </w:rPr>
        <w:t xml:space="preserve">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0"/>
        <w:rPr>
          <w:rFonts w:ascii="Times New Roman" w:hAnsi="Times New Roman" w:cs="Times New Roman"/>
          <w:bCs/>
          <w:sz w:val="28"/>
          <w:szCs w:val="28"/>
        </w:rPr>
      </w:pPr>
      <w:r w:rsidRPr="00417562">
        <w:rPr>
          <w:rFonts w:ascii="Times New Roman" w:hAnsi="Times New Roman" w:cs="Times New Roman"/>
          <w:bCs/>
          <w:sz w:val="28"/>
          <w:szCs w:val="28"/>
        </w:rPr>
        <w:t xml:space="preserve">Заместитель главы муниципального </w:t>
      </w:r>
    </w:p>
    <w:p w:rsidR="0091715B" w:rsidRPr="00417562" w:rsidRDefault="0091715B" w:rsidP="0091715B">
      <w:pPr>
        <w:ind w:firstLine="0"/>
        <w:rPr>
          <w:rFonts w:ascii="Times New Roman" w:hAnsi="Times New Roman" w:cs="Times New Roman"/>
          <w:bCs/>
          <w:sz w:val="28"/>
          <w:szCs w:val="28"/>
        </w:rPr>
      </w:pPr>
      <w:r w:rsidRPr="00417562">
        <w:rPr>
          <w:rFonts w:ascii="Times New Roman" w:hAnsi="Times New Roman" w:cs="Times New Roman"/>
          <w:bCs/>
          <w:sz w:val="28"/>
          <w:szCs w:val="28"/>
        </w:rPr>
        <w:t>образования Тихорецкий район                                                             Г.П. Грузина</w:t>
      </w: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071694">
      <w:pPr>
        <w:ind w:firstLine="0"/>
        <w:rPr>
          <w:rFonts w:ascii="Times New Roman" w:hAnsi="Times New Roman" w:cs="Times New Roman"/>
          <w:bCs/>
          <w:sz w:val="27"/>
          <w:szCs w:val="27"/>
        </w:rPr>
      </w:pPr>
    </w:p>
    <w:sectPr w:rsidR="0091715B" w:rsidRPr="00417562" w:rsidSect="00E01759">
      <w:headerReference w:type="default" r:id="rId10"/>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7B" w:rsidRDefault="00C8777B" w:rsidP="00E01759">
      <w:r>
        <w:separator/>
      </w:r>
    </w:p>
  </w:endnote>
  <w:endnote w:type="continuationSeparator" w:id="0">
    <w:p w:rsidR="00C8777B" w:rsidRDefault="00C8777B" w:rsidP="00E0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7B" w:rsidRDefault="00C8777B" w:rsidP="00E01759">
      <w:r>
        <w:separator/>
      </w:r>
    </w:p>
  </w:footnote>
  <w:footnote w:type="continuationSeparator" w:id="0">
    <w:p w:rsidR="00C8777B" w:rsidRDefault="00C8777B" w:rsidP="00E0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08427"/>
      <w:docPartObj>
        <w:docPartGallery w:val="Page Numbers (Top of Page)"/>
        <w:docPartUnique/>
      </w:docPartObj>
    </w:sdtPr>
    <w:sdtEndPr/>
    <w:sdtContent>
      <w:p w:rsidR="00E01759" w:rsidRDefault="00E01759">
        <w:pPr>
          <w:pStyle w:val="ae"/>
          <w:jc w:val="center"/>
        </w:pPr>
        <w:r>
          <w:fldChar w:fldCharType="begin"/>
        </w:r>
        <w:r>
          <w:instrText>PAGE   \* MERGEFORMAT</w:instrText>
        </w:r>
        <w:r>
          <w:fldChar w:fldCharType="separate"/>
        </w:r>
        <w:r w:rsidR="0041756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40"/>
    <w:rsid w:val="00006DB3"/>
    <w:rsid w:val="00071694"/>
    <w:rsid w:val="000C17AA"/>
    <w:rsid w:val="00236E55"/>
    <w:rsid w:val="0030743F"/>
    <w:rsid w:val="003106AE"/>
    <w:rsid w:val="00341A36"/>
    <w:rsid w:val="0037274C"/>
    <w:rsid w:val="00417562"/>
    <w:rsid w:val="005916BE"/>
    <w:rsid w:val="007418C9"/>
    <w:rsid w:val="00777DD7"/>
    <w:rsid w:val="0091715B"/>
    <w:rsid w:val="00984461"/>
    <w:rsid w:val="0099432F"/>
    <w:rsid w:val="00A85C40"/>
    <w:rsid w:val="00AB7D09"/>
    <w:rsid w:val="00B048CB"/>
    <w:rsid w:val="00C61877"/>
    <w:rsid w:val="00C8777B"/>
    <w:rsid w:val="00CB40FE"/>
    <w:rsid w:val="00DA63C5"/>
    <w:rsid w:val="00DE32BA"/>
    <w:rsid w:val="00E01759"/>
    <w:rsid w:val="00E3392D"/>
    <w:rsid w:val="00E41CF1"/>
    <w:rsid w:val="00E44714"/>
    <w:rsid w:val="00F4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964E1-B501-438B-8869-C9C34F22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DB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006DB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06DB3"/>
    <w:rPr>
      <w:rFonts w:ascii="Arial" w:eastAsia="Times New Roman" w:hAnsi="Arial" w:cs="Arial"/>
      <w:b/>
      <w:bCs/>
      <w:color w:val="26282F"/>
      <w:sz w:val="24"/>
      <w:szCs w:val="24"/>
      <w:lang w:eastAsia="ru-RU"/>
    </w:rPr>
  </w:style>
  <w:style w:type="paragraph" w:styleId="a3">
    <w:name w:val="Subtitle"/>
    <w:basedOn w:val="a"/>
    <w:next w:val="a4"/>
    <w:link w:val="a5"/>
    <w:uiPriority w:val="11"/>
    <w:qFormat/>
    <w:rsid w:val="00006DB3"/>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5">
    <w:name w:val="Подзаголовок Знак"/>
    <w:basedOn w:val="a0"/>
    <w:link w:val="a3"/>
    <w:uiPriority w:val="11"/>
    <w:rsid w:val="00006DB3"/>
    <w:rPr>
      <w:rFonts w:ascii="Times New Roman" w:eastAsiaTheme="minorEastAsia" w:hAnsi="Times New Roman" w:cs="Times New Roman"/>
      <w:b/>
      <w:sz w:val="28"/>
      <w:szCs w:val="20"/>
      <w:lang w:eastAsia="ar-SA"/>
    </w:rPr>
  </w:style>
  <w:style w:type="paragraph" w:styleId="a6">
    <w:name w:val="No Spacing"/>
    <w:uiPriority w:val="1"/>
    <w:qFormat/>
    <w:rsid w:val="00006DB3"/>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Цветовое выделение"/>
    <w:uiPriority w:val="99"/>
    <w:rsid w:val="00006DB3"/>
    <w:rPr>
      <w:b/>
      <w:bCs w:val="0"/>
      <w:color w:val="000000"/>
    </w:rPr>
  </w:style>
  <w:style w:type="character" w:customStyle="1" w:styleId="a8">
    <w:name w:val="Гипертекстовая ссылка"/>
    <w:basedOn w:val="a7"/>
    <w:uiPriority w:val="99"/>
    <w:rsid w:val="00006DB3"/>
    <w:rPr>
      <w:rFonts w:ascii="Times New Roman" w:hAnsi="Times New Roman" w:cs="Times New Roman" w:hint="default"/>
      <w:b w:val="0"/>
      <w:bCs w:val="0"/>
      <w:color w:val="000000"/>
    </w:rPr>
  </w:style>
  <w:style w:type="paragraph" w:styleId="a4">
    <w:name w:val="Body Text"/>
    <w:basedOn w:val="a"/>
    <w:link w:val="a9"/>
    <w:uiPriority w:val="99"/>
    <w:semiHidden/>
    <w:unhideWhenUsed/>
    <w:rsid w:val="00006DB3"/>
    <w:pPr>
      <w:spacing w:after="120"/>
    </w:pPr>
  </w:style>
  <w:style w:type="character" w:customStyle="1" w:styleId="a9">
    <w:name w:val="Основной текст Знак"/>
    <w:basedOn w:val="a0"/>
    <w:link w:val="a4"/>
    <w:uiPriority w:val="99"/>
    <w:semiHidden/>
    <w:rsid w:val="00006DB3"/>
    <w:rPr>
      <w:rFonts w:ascii="Arial" w:eastAsiaTheme="minorEastAsia" w:hAnsi="Arial" w:cs="Arial"/>
      <w:sz w:val="24"/>
      <w:szCs w:val="24"/>
      <w:lang w:eastAsia="ru-RU"/>
    </w:rPr>
  </w:style>
  <w:style w:type="paragraph" w:styleId="aa">
    <w:name w:val="Normal (Web)"/>
    <w:basedOn w:val="a"/>
    <w:uiPriority w:val="99"/>
    <w:rsid w:val="0091715B"/>
    <w:pPr>
      <w:widowControl/>
      <w:autoSpaceDE/>
      <w:autoSpaceDN/>
      <w:adjustRightInd/>
      <w:ind w:firstLine="0"/>
      <w:jc w:val="left"/>
    </w:pPr>
    <w:rPr>
      <w:rFonts w:ascii="Times New Roman" w:eastAsia="Times New Roman" w:hAnsi="Times New Roman" w:cs="Times New Roman"/>
    </w:rPr>
  </w:style>
  <w:style w:type="paragraph" w:styleId="ab">
    <w:name w:val="Block Text"/>
    <w:basedOn w:val="a"/>
    <w:rsid w:val="0091715B"/>
    <w:pPr>
      <w:spacing w:line="500" w:lineRule="auto"/>
      <w:ind w:left="1880" w:right="1800" w:firstLine="0"/>
      <w:jc w:val="center"/>
    </w:pPr>
    <w:rPr>
      <w:rFonts w:ascii="Times New Roman" w:eastAsia="Times New Roman" w:hAnsi="Times New Roman"/>
      <w:b/>
      <w:bCs/>
      <w:sz w:val="20"/>
      <w:szCs w:val="20"/>
    </w:rPr>
  </w:style>
  <w:style w:type="character" w:styleId="ac">
    <w:name w:val="Hyperlink"/>
    <w:rsid w:val="0091715B"/>
    <w:rPr>
      <w:color w:val="0000FF"/>
      <w:u w:val="single"/>
    </w:rPr>
  </w:style>
  <w:style w:type="paragraph" w:customStyle="1" w:styleId="21">
    <w:name w:val="Основной текст с отступом 21"/>
    <w:basedOn w:val="a"/>
    <w:rsid w:val="0091715B"/>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91715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d">
    <w:name w:val="page number"/>
    <w:basedOn w:val="a0"/>
    <w:rsid w:val="0091715B"/>
  </w:style>
  <w:style w:type="paragraph" w:styleId="ae">
    <w:name w:val="header"/>
    <w:basedOn w:val="a"/>
    <w:link w:val="af"/>
    <w:uiPriority w:val="99"/>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91715B"/>
    <w:rPr>
      <w:rFonts w:ascii="Times New Roman" w:eastAsia="Times New Roman" w:hAnsi="Times New Roman" w:cs="Times New Roman"/>
      <w:sz w:val="24"/>
      <w:szCs w:val="24"/>
      <w:lang w:eastAsia="ru-RU"/>
    </w:rPr>
  </w:style>
  <w:style w:type="paragraph" w:styleId="af0">
    <w:name w:val="footer"/>
    <w:basedOn w:val="a"/>
    <w:link w:val="af1"/>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1">
    <w:name w:val="Нижний колонтитул Знак"/>
    <w:basedOn w:val="a0"/>
    <w:link w:val="af0"/>
    <w:rsid w:val="0091715B"/>
    <w:rPr>
      <w:rFonts w:ascii="Times New Roman" w:eastAsia="Times New Roman" w:hAnsi="Times New Roman" w:cs="Times New Roman"/>
      <w:sz w:val="24"/>
      <w:szCs w:val="24"/>
      <w:lang w:eastAsia="ru-RU"/>
    </w:rPr>
  </w:style>
  <w:style w:type="paragraph" w:styleId="af2">
    <w:name w:val="Body Text Indent"/>
    <w:basedOn w:val="a"/>
    <w:link w:val="af3"/>
    <w:rsid w:val="0091715B"/>
    <w:pPr>
      <w:widowControl/>
      <w:autoSpaceDE/>
      <w:autoSpaceDN/>
      <w:adjustRightInd/>
    </w:pPr>
    <w:rPr>
      <w:rFonts w:ascii="Times New Roman" w:eastAsia="Times New Roman" w:hAnsi="Times New Roman" w:cs="Times New Roman"/>
      <w:sz w:val="28"/>
    </w:rPr>
  </w:style>
  <w:style w:type="character" w:customStyle="1" w:styleId="af3">
    <w:name w:val="Основной текст с отступом Знак"/>
    <w:basedOn w:val="a0"/>
    <w:link w:val="af2"/>
    <w:rsid w:val="0091715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91715B"/>
    <w:pPr>
      <w:autoSpaceDE w:val="0"/>
      <w:autoSpaceDN w:val="0"/>
      <w:adjustRightInd w:val="0"/>
      <w:spacing w:after="0" w:line="240" w:lineRule="auto"/>
    </w:pPr>
    <w:rPr>
      <w:rFonts w:ascii="Arial" w:eastAsia="Times New Roman" w:hAnsi="Arial" w:cs="Arial"/>
      <w:b/>
      <w:bCs/>
      <w:lang w:eastAsia="ru-RU"/>
    </w:rPr>
  </w:style>
  <w:style w:type="paragraph" w:styleId="af4">
    <w:name w:val="Balloon Text"/>
    <w:basedOn w:val="a"/>
    <w:link w:val="af5"/>
    <w:semiHidden/>
    <w:rsid w:val="0091715B"/>
    <w:pPr>
      <w:widowControl/>
      <w:autoSpaceDE/>
      <w:autoSpaceDN/>
      <w:adjustRightInd/>
      <w:ind w:firstLine="0"/>
      <w:jc w:val="left"/>
    </w:pPr>
    <w:rPr>
      <w:rFonts w:ascii="Tahoma" w:eastAsia="Times New Roman" w:hAnsi="Tahoma" w:cs="Tahoma"/>
      <w:sz w:val="16"/>
      <w:szCs w:val="16"/>
    </w:rPr>
  </w:style>
  <w:style w:type="character" w:customStyle="1" w:styleId="af5">
    <w:name w:val="Текст выноски Знак"/>
    <w:basedOn w:val="a0"/>
    <w:link w:val="af4"/>
    <w:semiHidden/>
    <w:rsid w:val="0091715B"/>
    <w:rPr>
      <w:rFonts w:ascii="Tahoma" w:eastAsia="Times New Roman" w:hAnsi="Tahoma" w:cs="Tahoma"/>
      <w:sz w:val="16"/>
      <w:szCs w:val="16"/>
      <w:lang w:eastAsia="ru-RU"/>
    </w:rPr>
  </w:style>
  <w:style w:type="character" w:customStyle="1" w:styleId="link">
    <w:name w:val="link"/>
    <w:rsid w:val="0091715B"/>
    <w:rPr>
      <w:rFonts w:cs="Times New Roman"/>
      <w:u w:val="none"/>
      <w:effect w:val="none"/>
    </w:rPr>
  </w:style>
  <w:style w:type="paragraph" w:customStyle="1" w:styleId="s1">
    <w:name w:val="s_1"/>
    <w:basedOn w:val="a"/>
    <w:rsid w:val="0091715B"/>
    <w:pPr>
      <w:widowControl/>
      <w:autoSpaceDE/>
      <w:autoSpaceDN/>
      <w:adjustRightInd/>
    </w:pPr>
    <w:rPr>
      <w:rFonts w:eastAsia="Calibri"/>
      <w:sz w:val="26"/>
      <w:szCs w:val="26"/>
    </w:rPr>
  </w:style>
  <w:style w:type="paragraph" w:customStyle="1" w:styleId="ConsPlusNormal">
    <w:name w:val="ConsPlusNormal"/>
    <w:rsid w:val="00917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715B"/>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91715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91715B"/>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91715B"/>
    <w:rPr>
      <w:rFonts w:ascii="Times New Roman" w:eastAsia="Times New Roman" w:hAnsi="Times New Roman" w:cs="Times New Roman"/>
      <w:sz w:val="20"/>
      <w:szCs w:val="20"/>
      <w:lang w:eastAsia="ru-RU"/>
    </w:rPr>
  </w:style>
  <w:style w:type="character" w:styleId="af9">
    <w:name w:val="footnote reference"/>
    <w:semiHidden/>
    <w:unhideWhenUsed/>
    <w:rsid w:val="0091715B"/>
    <w:rPr>
      <w:vertAlign w:val="superscript"/>
    </w:rPr>
  </w:style>
  <w:style w:type="paragraph" w:customStyle="1" w:styleId="ConsTitle">
    <w:name w:val="ConsTitle"/>
    <w:rsid w:val="0091715B"/>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91715B"/>
    <w:rPr>
      <w:i/>
      <w:iCs/>
    </w:rPr>
  </w:style>
  <w:style w:type="table" w:styleId="afb">
    <w:name w:val="Table Grid"/>
    <w:basedOn w:val="a1"/>
    <w:uiPriority w:val="59"/>
    <w:rsid w:val="009171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91715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Подзаголовок для информации об изменениях"/>
    <w:basedOn w:val="a"/>
    <w:next w:val="a"/>
    <w:uiPriority w:val="99"/>
    <w:rsid w:val="0091715B"/>
    <w:pPr>
      <w:widowControl/>
    </w:pPr>
    <w:rPr>
      <w:rFonts w:eastAsia="Calibri"/>
      <w:b/>
      <w:bCs/>
      <w:color w:val="35384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0225.0/" TargetMode="External"/><Relationship Id="rId3" Type="http://schemas.openxmlformats.org/officeDocument/2006/relationships/settings" Target="settings.xml"/><Relationship Id="rId7" Type="http://schemas.openxmlformats.org/officeDocument/2006/relationships/hyperlink" Target="file:///C:\Users\73B5~1\AppData\Local\Temp\reglament-prinyatie-na-uchet.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35</Pages>
  <Words>13172</Words>
  <Characters>75083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2021-06-29T09:17:00Z</dcterms:created>
  <dcterms:modified xsi:type="dcterms:W3CDTF">2021-06-30T13:12:00Z</dcterms:modified>
</cp:coreProperties>
</file>