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79" w:rsidRDefault="00B66479" w:rsidP="00F22BA4">
      <w:pPr>
        <w:pStyle w:val="a6"/>
        <w:jc w:val="both"/>
        <w:rPr>
          <w:rFonts w:ascii="Georgia" w:hAnsi="Georgia"/>
          <w:b/>
          <w:sz w:val="36"/>
          <w:szCs w:val="40"/>
        </w:rPr>
      </w:pPr>
    </w:p>
    <w:p w:rsidR="003A1E94" w:rsidRPr="003A1E94" w:rsidRDefault="003A1E94" w:rsidP="003A1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1E94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28 станицы </w:t>
      </w:r>
      <w:proofErr w:type="spellStart"/>
      <w:r w:rsidRPr="003A1E94">
        <w:rPr>
          <w:rFonts w:ascii="Times New Roman" w:eastAsia="Times New Roman" w:hAnsi="Times New Roman" w:cs="Times New Roman"/>
          <w:sz w:val="28"/>
          <w:szCs w:val="28"/>
        </w:rPr>
        <w:t>Еремизино-Борисовской</w:t>
      </w:r>
      <w:proofErr w:type="spellEnd"/>
      <w:r w:rsidRPr="003A1E94">
        <w:rPr>
          <w:rFonts w:ascii="Times New Roman" w:hAnsi="Times New Roman" w:cs="Times New Roman"/>
          <w:sz w:val="28"/>
          <w:szCs w:val="28"/>
        </w:rPr>
        <w:t xml:space="preserve"> </w:t>
      </w:r>
      <w:r w:rsidRPr="003A1E94">
        <w:rPr>
          <w:rFonts w:ascii="Times New Roman" w:hAnsi="Times New Roman" w:cs="Times New Roman"/>
          <w:bCs/>
          <w:sz w:val="28"/>
          <w:szCs w:val="28"/>
        </w:rPr>
        <w:t>муниципального образования Тихорецкий район</w:t>
      </w:r>
      <w:r w:rsidRPr="003A1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1E94">
        <w:rPr>
          <w:rFonts w:ascii="Times New Roman" w:hAnsi="Times New Roman" w:cs="Times New Roman"/>
          <w:sz w:val="28"/>
          <w:szCs w:val="28"/>
        </w:rPr>
        <w:t>имени</w:t>
      </w:r>
      <w:r w:rsidRPr="003A1E94">
        <w:rPr>
          <w:rFonts w:ascii="Times New Roman" w:eastAsia="Times New Roman" w:hAnsi="Times New Roman" w:cs="Times New Roman"/>
          <w:sz w:val="28"/>
          <w:szCs w:val="28"/>
        </w:rPr>
        <w:t xml:space="preserve"> Героя Российской Федерации Геннадия Николаевича Трошева</w:t>
      </w:r>
      <w:proofErr w:type="gramEnd"/>
    </w:p>
    <w:p w:rsidR="003A1E94" w:rsidRPr="00F22BA4" w:rsidRDefault="003A1E94" w:rsidP="00F22BA4">
      <w:pPr>
        <w:pStyle w:val="a6"/>
        <w:jc w:val="both"/>
        <w:rPr>
          <w:rFonts w:ascii="Georgia" w:hAnsi="Georgia"/>
          <w:b/>
          <w:sz w:val="36"/>
          <w:szCs w:val="40"/>
        </w:rPr>
      </w:pPr>
    </w:p>
    <w:p w:rsidR="00DB3940" w:rsidRPr="00F22BA4" w:rsidRDefault="003A1E94" w:rsidP="00F22BA4">
      <w:pPr>
        <w:spacing w:after="0" w:line="240" w:lineRule="auto"/>
        <w:jc w:val="center"/>
        <w:rPr>
          <w:sz w:val="20"/>
        </w:r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126F4A" w:rsidRPr="00F22BA4">
        <w:rPr>
          <w:noProof/>
          <w:sz w:val="20"/>
          <w:lang w:eastAsia="ru-RU"/>
        </w:rPr>
        <w:drawing>
          <wp:inline distT="0" distB="0" distL="0" distR="0" wp14:anchorId="4673DBB3" wp14:editId="65C043EB">
            <wp:extent cx="3205424" cy="4215838"/>
            <wp:effectExtent l="0" t="0" r="0" b="0"/>
            <wp:docPr id="1" name="Рисунок 5" descr="C:\Users\user\Downloads\IMG-2019040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-20190404-WA00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604" cy="421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6479" w:rsidRPr="00F22BA4" w:rsidRDefault="00B66479" w:rsidP="00F22BA4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444444"/>
          <w:sz w:val="22"/>
        </w:rPr>
      </w:pPr>
    </w:p>
    <w:p w:rsidR="009159F8" w:rsidRPr="00F22BA4" w:rsidRDefault="009159F8" w:rsidP="00F22BA4">
      <w:pPr>
        <w:pStyle w:val="a5"/>
        <w:shd w:val="clear" w:color="auto" w:fill="FFFFFF"/>
        <w:spacing w:before="0" w:beforeAutospacing="0" w:after="0" w:afterAutospacing="0"/>
        <w:jc w:val="both"/>
        <w:rPr>
          <w:sz w:val="2"/>
          <w:szCs w:val="28"/>
        </w:rPr>
      </w:pPr>
    </w:p>
    <w:p w:rsidR="00DB3940" w:rsidRPr="00F22BA4" w:rsidRDefault="00AD6046" w:rsidP="00F22BA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 w:rsidRPr="00F22BA4">
        <w:rPr>
          <w:szCs w:val="28"/>
        </w:rPr>
        <w:t xml:space="preserve">               </w:t>
      </w:r>
      <w:r w:rsidR="00DB3940" w:rsidRPr="00F22BA4">
        <w:rPr>
          <w:sz w:val="28"/>
          <w:szCs w:val="32"/>
        </w:rPr>
        <w:t>Геннадий Трошев родился 14 марта 1947 года в городе Берлин, Германия. Детские годы провел в городе Грозном. Учился в Московском институте инженеров землеустройства. В 1969 году окончил Казанское высшее танковое командное училище имени Президиума Верховного Совета Татарской АССР. Позднее получил образование в Военной академии бронетанковых войск имени Маршала Советского Союза Р. Я. Малиновского. В 1988 году окончил Военную академию Генерального штаба Вооружённых Сил имени К. Е. Ворошилова.</w:t>
      </w:r>
    </w:p>
    <w:p w:rsidR="00DB3940" w:rsidRPr="00F22BA4" w:rsidRDefault="00DB3940" w:rsidP="00F22BA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 w:rsidRPr="00F22BA4">
        <w:rPr>
          <w:sz w:val="28"/>
          <w:szCs w:val="32"/>
        </w:rPr>
        <w:t>     Трошев служил в танковых войсках 10-й гвардейской танковой Уральско-Львовской добровольческой дивизии имени Малиновского. С 1994 года являлся командиром 42-го Владикавказского армейского корпуса в Северо-Кавказском военном округе. Затем стал командующим 58-й армией Северо-Кавказского военного округа.</w:t>
      </w:r>
    </w:p>
    <w:p w:rsidR="00DB3940" w:rsidRPr="00F22BA4" w:rsidRDefault="00DB3940" w:rsidP="00F22BA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 w:rsidRPr="00F22BA4">
        <w:rPr>
          <w:sz w:val="28"/>
          <w:szCs w:val="32"/>
        </w:rPr>
        <w:t xml:space="preserve">     Во время Первой чеченской войны Геннадий Трошев занимал пост командующего Объединённой группировкой войск Министерства обороны Российской Федерации в Чечне. В 1995 году присвоено звание генерал-лейтенант. В этом же году стал  Командующий российскими войсками в ходе боевых действий в Чечне и Дагестане. В 1997 году </w:t>
      </w:r>
      <w:proofErr w:type="gramStart"/>
      <w:r w:rsidRPr="00F22BA4">
        <w:rPr>
          <w:sz w:val="28"/>
          <w:szCs w:val="32"/>
        </w:rPr>
        <w:t>назначен</w:t>
      </w:r>
      <w:proofErr w:type="gramEnd"/>
      <w:r w:rsidRPr="00F22BA4">
        <w:rPr>
          <w:sz w:val="28"/>
          <w:szCs w:val="32"/>
        </w:rPr>
        <w:t xml:space="preserve"> заместителем командующего Северо-Кавказским военным округом. </w:t>
      </w:r>
    </w:p>
    <w:p w:rsidR="00DB3940" w:rsidRPr="00F22BA4" w:rsidRDefault="00DB3940" w:rsidP="00F22BA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 w:rsidRPr="00F22BA4">
        <w:rPr>
          <w:sz w:val="28"/>
          <w:szCs w:val="32"/>
        </w:rPr>
        <w:t xml:space="preserve">     В августе 1999 года генерал- лейтенант Трошев возглавил группировку федеральных сил, отражавшую нападение боевиков на Дагестан. С началом Второй чеченской войны являлся командующим группировкой «Восток» </w:t>
      </w:r>
      <w:r w:rsidRPr="00F22BA4">
        <w:rPr>
          <w:sz w:val="28"/>
          <w:szCs w:val="32"/>
        </w:rPr>
        <w:lastRenderedPageBreak/>
        <w:t>Объединённых федеральных сил на Северном Кавказе. С января 2000 года занял должность первого заместителя командующего, а позднее командующего Объединённой группировкой федеральных сил на Северном Кавказе. В этом же году получил очередное звание генерал-полковника. Впоследствии являлся командующим войсками Северо-Кавказского военного округа СКВО.</w:t>
      </w:r>
    </w:p>
    <w:p w:rsidR="00DB3940" w:rsidRPr="00F22BA4" w:rsidRDefault="00DB3940" w:rsidP="00F22BA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 w:rsidRPr="00F22BA4">
        <w:rPr>
          <w:sz w:val="28"/>
          <w:szCs w:val="32"/>
        </w:rPr>
        <w:t>     В декабре 2002 года Геннадий Трошев назначен на должность командующего войсками Сибирского военного округа, но публично отказался от этого назначения, после чего был уволен в запас. С 2003 по 2008 год являлся Советником Президента РФ. Действительный государственный советник Российской Федерации 2 класса.</w:t>
      </w:r>
      <w:r w:rsidR="00AD6046" w:rsidRPr="00F22BA4">
        <w:rPr>
          <w:sz w:val="28"/>
          <w:szCs w:val="32"/>
        </w:rPr>
        <w:t xml:space="preserve"> </w:t>
      </w:r>
      <w:r w:rsidRPr="00F22BA4">
        <w:rPr>
          <w:sz w:val="28"/>
          <w:szCs w:val="32"/>
        </w:rPr>
        <w:t xml:space="preserve"> Генерал-полковник Геннадий Николаевич Трошев погиб в авиакатастрофе самолёта Боинг-737-500 авиакомпании «Аэрофлот-Норд» в черте города Пермь 14 сентября 2008 года. </w:t>
      </w:r>
      <w:proofErr w:type="gramStart"/>
      <w:r w:rsidRPr="00F22BA4">
        <w:rPr>
          <w:sz w:val="28"/>
          <w:szCs w:val="32"/>
        </w:rPr>
        <w:t>Похоронен</w:t>
      </w:r>
      <w:proofErr w:type="gramEnd"/>
      <w:r w:rsidRPr="00F22BA4">
        <w:rPr>
          <w:sz w:val="28"/>
          <w:szCs w:val="32"/>
        </w:rPr>
        <w:t xml:space="preserve"> в Краснодаре, в районе Северный.</w:t>
      </w:r>
    </w:p>
    <w:p w:rsidR="00585C03" w:rsidRPr="00F22BA4" w:rsidRDefault="00585C03" w:rsidP="00F22BA4">
      <w:pPr>
        <w:spacing w:after="0" w:line="240" w:lineRule="auto"/>
        <w:jc w:val="both"/>
        <w:rPr>
          <w:sz w:val="20"/>
        </w:rPr>
      </w:pP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32"/>
          <w:u w:val="single"/>
          <w:lang w:eastAsia="ru-RU"/>
        </w:rPr>
      </w:pPr>
      <w:r w:rsidRPr="00F22BA4">
        <w:rPr>
          <w:rFonts w:ascii="Times New Roman" w:eastAsia="Times New Roman" w:hAnsi="Times New Roman"/>
          <w:b/>
          <w:sz w:val="28"/>
          <w:szCs w:val="32"/>
          <w:u w:val="single"/>
          <w:lang w:eastAsia="ru-RU"/>
        </w:rPr>
        <w:t>Награды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</w:pPr>
      <w:r w:rsidRPr="00F22BA4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Государственные: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74A4746B" wp14:editId="6413250E">
            <wp:extent cx="57150" cy="123825"/>
            <wp:effectExtent l="19050" t="0" r="0" b="0"/>
            <wp:docPr id="4" name="Рисунок 1" descr="http://fondtrosheva.ru/pic/awards/gov/1_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ndtrosheva.ru/pic/awards/gov/1_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> 1. Медаль «Золотая звезда» и звание Герой России 1999 г.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39C4BBCD" wp14:editId="4B658C8D">
            <wp:extent cx="85725" cy="123825"/>
            <wp:effectExtent l="19050" t="0" r="9525" b="0"/>
            <wp:docPr id="5" name="Рисунок 2" descr="http://fondtrosheva.ru/pic/awards/gov/2_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ndtrosheva.ru/pic/awards/gov/2_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> 2. Орден «За заслуги перед отечеством» IV степени 2008 г.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3978425C" wp14:editId="5596A008">
            <wp:extent cx="57150" cy="123825"/>
            <wp:effectExtent l="19050" t="0" r="0" b="0"/>
            <wp:docPr id="6" name="Рисунок 3" descr="http://fondtrosheva.ru/pic/awards/gov/3_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ondtrosheva.ru/pic/awards/gov/3_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> 3. Орден «Дружбы народов» 1994 г.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20AFC80D" wp14:editId="129A6B93">
            <wp:extent cx="57150" cy="123825"/>
            <wp:effectExtent l="19050" t="0" r="0" b="0"/>
            <wp:docPr id="7" name="Рисунок 4" descr="http://fondtrosheva.ru/pic/awards/gov/4_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ondtrosheva.ru/pic/awards/gov/4_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> 4. Орден «За военные заслуги» 1995 г.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33EE73FB" wp14:editId="5DE4418B">
            <wp:extent cx="114300" cy="123825"/>
            <wp:effectExtent l="19050" t="0" r="0" b="0"/>
            <wp:docPr id="8" name="Рисунок 5" descr="http://fondtrosheva.ru/pic/awards/gov/5_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ondtrosheva.ru/pic/awards/gov/5_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> 5. Орден «За службу Родине в ВС СССР» III степени 1990 г.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27E6E5F1" wp14:editId="6010114F">
            <wp:extent cx="57150" cy="123825"/>
            <wp:effectExtent l="19050" t="0" r="0" b="0"/>
            <wp:docPr id="10" name="Рисунок 6" descr="http://fondtrosheva.ru/pic/awards/gov/6_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ondtrosheva.ru/pic/awards/gov/6_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> 6. Медаль «50 лет ВС СССР» 1967 г.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32C266B0" wp14:editId="66EA4A66">
            <wp:extent cx="66675" cy="123825"/>
            <wp:effectExtent l="19050" t="0" r="9525" b="0"/>
            <wp:docPr id="11" name="Рисунок 7" descr="http://fondtrosheva.ru/pic/awards/gov/7_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ondtrosheva.ru/pic/awards/gov/7_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> 7. Медаль «За воинскую доблесть» 1971 г.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54D76B14" wp14:editId="6733B1F5">
            <wp:extent cx="57150" cy="123825"/>
            <wp:effectExtent l="19050" t="0" r="0" b="0"/>
            <wp:docPr id="12" name="Рисунок 8" descr="http://fondtrosheva.ru/pic/awards/gov/8_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ondtrosheva.ru/pic/awards/gov/8_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> 8. Медаль «60 лет ВС СССР» 1978 г.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29FB7D7C" wp14:editId="3009CBAD">
            <wp:extent cx="57150" cy="123825"/>
            <wp:effectExtent l="19050" t="0" r="0" b="0"/>
            <wp:docPr id="13" name="Рисунок 9" descr="http://fondtrosheva.ru/pic/awards/gov/9_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ondtrosheva.ru/pic/awards/gov/9_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> 9. Медаль «70 лет ВС СССР» 1988 г.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4BB0D9E1" wp14:editId="5AA364C7">
            <wp:extent cx="66675" cy="123825"/>
            <wp:effectExtent l="19050" t="0" r="9525" b="0"/>
            <wp:docPr id="14" name="Рисунок 10" descr="http://fondtrosheva.ru/pic/awards/gov/10_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ondtrosheva.ru/pic/awards/gov/10_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> 10. Медаль Жукова 2000 г.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3B6C68AC" wp14:editId="48F85657">
            <wp:extent cx="57150" cy="123825"/>
            <wp:effectExtent l="19050" t="0" r="0" b="0"/>
            <wp:docPr id="15" name="Рисунок 11" descr="http://fondtrosheva.ru/pic/awards/gov/11_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ondtrosheva.ru/pic/awards/gov/11_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> 11. Медаль «300 лет Российскому Флоту» 1996 г.</w:t>
      </w:r>
    </w:p>
    <w:p w:rsidR="009159F8" w:rsidRPr="00F22BA4" w:rsidRDefault="009159F8" w:rsidP="00F22BA4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Министерств и ведомств России: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17CFD37D" wp14:editId="1AF1130B">
            <wp:extent cx="57150" cy="114300"/>
            <wp:effectExtent l="19050" t="0" r="0" b="0"/>
            <wp:docPr id="16" name="Рисунок 12" descr="http://fondtrosheva.ru/pic/awards/min/1_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ondtrosheva.ru/pic/awards/min/1_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> 1. Медаль «За безупречную службу» III ст. 1977 г.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18F58A01" wp14:editId="1EBBFDB7">
            <wp:extent cx="57150" cy="114300"/>
            <wp:effectExtent l="19050" t="0" r="0" b="0"/>
            <wp:docPr id="17" name="Рисунок 13" descr="http://fondtrosheva.ru/pic/awards/min/2_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ondtrosheva.ru/pic/awards/min/2_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> 2. Медаль «За безупречную службу» II ст. 1982 г.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0E357274" wp14:editId="337487B6">
            <wp:extent cx="57150" cy="114300"/>
            <wp:effectExtent l="19050" t="0" r="0" b="0"/>
            <wp:docPr id="18" name="Рисунок 14" descr="http://fondtrosheva.ru/pic/awards/min/3_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ondtrosheva.ru/pic/awards/min/3_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> 3. Медаль «За безупречную службу» I ст. 1987 г.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74765C2C" wp14:editId="7BBAEF5A">
            <wp:extent cx="57150" cy="114300"/>
            <wp:effectExtent l="19050" t="0" r="0" b="0"/>
            <wp:docPr id="19" name="Рисунок 15" descr="http://fondtrosheva.ru/pic/awards/min/4_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ondtrosheva.ru/pic/awards/min/4_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> 4. Медаль «Ветеран ВС СССР» 1991 г.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3F9AE366" wp14:editId="34129506">
            <wp:extent cx="66675" cy="114300"/>
            <wp:effectExtent l="19050" t="0" r="9525" b="0"/>
            <wp:docPr id="20" name="Рисунок 16" descr="http://fondtrosheva.ru/pic/awards/min/5_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ondtrosheva.ru/pic/awards/min/5_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> 5. Медаль «Во славу Осетии» 1997 г.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17B866AC" wp14:editId="18479D18">
            <wp:extent cx="57150" cy="114300"/>
            <wp:effectExtent l="19050" t="0" r="0" b="0"/>
            <wp:docPr id="21" name="Рисунок 17" descr="http://fondtrosheva.ru/pic/awards/min/6_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ondtrosheva.ru/pic/awards/min/6_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> 6. Медаль «За укрепление боевого содружества» 1999 г.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115B86BE" wp14:editId="7F4CEF2D">
            <wp:extent cx="57150" cy="114300"/>
            <wp:effectExtent l="19050" t="0" r="0" b="0"/>
            <wp:docPr id="22" name="Рисунок 18" descr="http://fondtrosheva.ru/pic/awards/min/7_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ondtrosheva.ru/pic/awards/min/7_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> 7. Медаль «За воинскую доблесть» I ст. 2000 г.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0BF136FA" wp14:editId="3FD6BFD5">
            <wp:extent cx="57150" cy="114300"/>
            <wp:effectExtent l="19050" t="0" r="0" b="0"/>
            <wp:docPr id="23" name="Рисунок 19" descr="http://fondtrosheva.ru/pic/awards/min/8_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ondtrosheva.ru/pic/awards/min/8_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> 8. Медаль «За боевое содружество» 2002 г.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06859491" wp14:editId="4DA13838">
            <wp:extent cx="57150" cy="114300"/>
            <wp:effectExtent l="19050" t="0" r="0" b="0"/>
            <wp:docPr id="24" name="Рисунок 20" descr="http://fondtrosheva.ru/pic/awards/min/9_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ondtrosheva.ru/pic/awards/min/9_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> 9. Медаль «За доблесть» 2000 г.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7560166C" wp14:editId="02493289">
            <wp:extent cx="76200" cy="114300"/>
            <wp:effectExtent l="19050" t="0" r="0" b="0"/>
            <wp:docPr id="25" name="Рисунок 21" descr="http://fondtrosheva.ru/pic/awards/min/10_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ondtrosheva.ru/pic/awards/min/10_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> 10. Медаль «300 лет балтийскому флоту» 2003 г.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1ED274BB" wp14:editId="0AD4DF23">
            <wp:extent cx="57150" cy="114300"/>
            <wp:effectExtent l="19050" t="0" r="0" b="0"/>
            <wp:docPr id="26" name="Рисунок 22" descr="http://fondtrosheva.ru/pic/awards/min/11_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ondtrosheva.ru/pic/awards/min/11_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> 11. Медаль «200 лет МВД России» 2002 г.</w:t>
      </w:r>
    </w:p>
    <w:p w:rsidR="009159F8" w:rsidRPr="00F22BA4" w:rsidRDefault="003A1E94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hyperlink r:id="rId29" w:history="1">
        <w:r>
          <w:rPr>
            <w:rFonts w:ascii="Times New Roman" w:eastAsia="Times New Roman" w:hAnsi="Times New Roman"/>
            <w:sz w:val="24"/>
            <w:szCs w:val="28"/>
            <w:lang w:eastAsia="ru-RU"/>
          </w:rPr>
          <w:pict>
            <v:shape id="_x0000_i1026" type="#_x0000_t75" alt="" href="javascript:void(0);" style="width:9pt;height:9pt" o:button="t"/>
          </w:pict>
        </w:r>
      </w:hyperlink>
      <w:r w:rsidR="009159F8" w:rsidRPr="00F22BA4">
        <w:rPr>
          <w:rFonts w:ascii="Times New Roman" w:eastAsia="Times New Roman" w:hAnsi="Times New Roman"/>
          <w:sz w:val="24"/>
          <w:szCs w:val="28"/>
          <w:lang w:eastAsia="ru-RU"/>
        </w:rPr>
        <w:t> 12. Медаль «За отличие в службе» 2000 г.</w:t>
      </w:r>
    </w:p>
    <w:p w:rsidR="00AD6046" w:rsidRPr="00F22BA4" w:rsidRDefault="00AD6046" w:rsidP="00F22BA4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9159F8" w:rsidRPr="00F22BA4" w:rsidRDefault="009159F8" w:rsidP="00F22BA4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Казачьи награды: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>1. Орден «За любовь и верность отечеству» I ст. 2003 г.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>2. Орден «Терский казачий крест им. генерала Ермолова» 2001 г.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 xml:space="preserve">3. Медаль «Честь, справедливость, порядок» III </w:t>
      </w:r>
      <w:proofErr w:type="spellStart"/>
      <w:proofErr w:type="gramStart"/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>ст</w:t>
      </w:r>
      <w:proofErr w:type="spellEnd"/>
      <w:proofErr w:type="gramEnd"/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 xml:space="preserve"> 2001 г.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>4. Медаль «За отличие» 2004 г.</w:t>
      </w:r>
    </w:p>
    <w:p w:rsidR="009159F8" w:rsidRPr="00F22BA4" w:rsidRDefault="009159F8" w:rsidP="00F22BA4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Иностранных государств: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>1. Медаль ГДР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>2. Медаль Болгарии «За укрепление братства по оружию» 1982 г.</w:t>
      </w:r>
    </w:p>
    <w:p w:rsidR="009159F8" w:rsidRPr="00F22BA4" w:rsidRDefault="009159F8" w:rsidP="00F22BA4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Почетные звания: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>1. Лауреат премии имени А.В. Суворова 2000 г.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>2. Лауреат премии Г.К. Жукова 2002 г.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>3. Лауреат премии журнала «Огонек» в номинации «Человек года»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>4. Почетный гражданин города Прохладный, КБР 2000 г.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>5. Почетный гражданин города Махачкала, РД 2000 г.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6. Почетный гражданин города Нальчик, КБР 2002 г.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>7. Почетный гражданин города Шали, ЧР 2001 г.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>8. Почетный гражданин города Терек, КБР 2003 г.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>9. Почетный гражданин города Ноябрьск, Ямало-Ненецкий АО 2006 г.</w:t>
      </w:r>
    </w:p>
    <w:p w:rsidR="009159F8" w:rsidRPr="00F22BA4" w:rsidRDefault="009159F8" w:rsidP="00F22BA4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Высшие общественные награды: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>1. Золотой почетный знак «Общественное признание» 1999 г.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>2. Почетный знак «Золотой щит экономики» 2004г.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>3. Орден «Петра Великого. За укрепление гос-ва Российского» 2003 г.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 xml:space="preserve">4. Нагрудный знак «За отличие в службе» II </w:t>
      </w:r>
      <w:proofErr w:type="spellStart"/>
      <w:proofErr w:type="gramStart"/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>ст</w:t>
      </w:r>
      <w:proofErr w:type="spellEnd"/>
      <w:proofErr w:type="gramEnd"/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 xml:space="preserve"> 1995г.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 xml:space="preserve">5. Нагрудный знак «За отличие в службе» I </w:t>
      </w:r>
      <w:proofErr w:type="spellStart"/>
      <w:proofErr w:type="gramStart"/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>ст</w:t>
      </w:r>
      <w:proofErr w:type="spellEnd"/>
      <w:proofErr w:type="gramEnd"/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 xml:space="preserve"> 1999 г.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 xml:space="preserve">6. Почетный знак «За отличие в службе» II </w:t>
      </w:r>
      <w:proofErr w:type="spellStart"/>
      <w:proofErr w:type="gramStart"/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>ст</w:t>
      </w:r>
      <w:proofErr w:type="spellEnd"/>
      <w:proofErr w:type="gramEnd"/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 xml:space="preserve"> 2000 г. 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2BA4">
        <w:rPr>
          <w:rFonts w:ascii="Times New Roman" w:eastAsia="Times New Roman" w:hAnsi="Times New Roman"/>
          <w:sz w:val="24"/>
          <w:szCs w:val="28"/>
          <w:lang w:eastAsia="ru-RU"/>
        </w:rPr>
        <w:t>7. Медаль «За жертвенное служение» 2002 г.</w:t>
      </w:r>
    </w:p>
    <w:p w:rsidR="009159F8" w:rsidRPr="00F22BA4" w:rsidRDefault="009159F8" w:rsidP="00F22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66479" w:rsidRPr="00F22BA4" w:rsidRDefault="00B66479" w:rsidP="00F22BA4">
      <w:pPr>
        <w:spacing w:after="0" w:line="240" w:lineRule="auto"/>
        <w:jc w:val="both"/>
        <w:rPr>
          <w:sz w:val="20"/>
        </w:rPr>
      </w:pPr>
    </w:p>
    <w:p w:rsidR="00126F4A" w:rsidRPr="00F22BA4" w:rsidRDefault="00126F4A" w:rsidP="00F22BA4">
      <w:pPr>
        <w:spacing w:after="0" w:line="240" w:lineRule="auto"/>
        <w:jc w:val="both"/>
        <w:rPr>
          <w:rFonts w:ascii="Georgia" w:hAnsi="Georgia"/>
          <w:b/>
          <w:sz w:val="72"/>
          <w:szCs w:val="96"/>
        </w:rPr>
      </w:pPr>
    </w:p>
    <w:p w:rsidR="00F22BA4" w:rsidRPr="00F22BA4" w:rsidRDefault="00F22BA4" w:rsidP="00F22BA4">
      <w:pPr>
        <w:spacing w:after="0" w:line="240" w:lineRule="auto"/>
        <w:jc w:val="both"/>
        <w:rPr>
          <w:rFonts w:ascii="Georgia" w:hAnsi="Georgia"/>
          <w:b/>
          <w:sz w:val="72"/>
          <w:szCs w:val="96"/>
        </w:rPr>
      </w:pPr>
    </w:p>
    <w:sectPr w:rsidR="00F22BA4" w:rsidRPr="00F22BA4" w:rsidSect="00F22B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3940"/>
    <w:rsid w:val="000770E2"/>
    <w:rsid w:val="000D4FCE"/>
    <w:rsid w:val="00126F4A"/>
    <w:rsid w:val="00147949"/>
    <w:rsid w:val="00161721"/>
    <w:rsid w:val="002C5510"/>
    <w:rsid w:val="00317B0F"/>
    <w:rsid w:val="003A1E94"/>
    <w:rsid w:val="003F5D17"/>
    <w:rsid w:val="00585C03"/>
    <w:rsid w:val="007C7D18"/>
    <w:rsid w:val="009159F8"/>
    <w:rsid w:val="0092615A"/>
    <w:rsid w:val="00A12BF5"/>
    <w:rsid w:val="00AD6046"/>
    <w:rsid w:val="00B322E2"/>
    <w:rsid w:val="00B66479"/>
    <w:rsid w:val="00C00412"/>
    <w:rsid w:val="00CB2FB8"/>
    <w:rsid w:val="00DB3940"/>
    <w:rsid w:val="00DB772B"/>
    <w:rsid w:val="00EC2168"/>
    <w:rsid w:val="00F22BA4"/>
    <w:rsid w:val="00F5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9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B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664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Садыкова</cp:lastModifiedBy>
  <cp:revision>9</cp:revision>
  <cp:lastPrinted>2019-12-05T09:48:00Z</cp:lastPrinted>
  <dcterms:created xsi:type="dcterms:W3CDTF">2019-03-29T06:32:00Z</dcterms:created>
  <dcterms:modified xsi:type="dcterms:W3CDTF">2020-05-12T11:56:00Z</dcterms:modified>
</cp:coreProperties>
</file>