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E" w:rsidRDefault="00882DB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Уважаемые коллеги!</w:t>
      </w:r>
    </w:p>
    <w:p w:rsidR="00A40A6E" w:rsidRDefault="00882D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Приглашаем Вас принять участие в мероприятии по теме:</w:t>
      </w:r>
      <w:r>
        <w:rPr>
          <w:rFonts w:ascii="Times New Roman" w:eastAsia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«Банкноты Банка России» в формате видеоконференции с использованием сервиса </w:t>
      </w:r>
      <w:proofErr w:type="spellStart"/>
      <w:r>
        <w:rPr>
          <w:rFonts w:ascii="Times New Roman" w:eastAsia="Times New Roman" w:hAnsi="Times New Roman" w:cs="Times New Roman"/>
          <w:sz w:val="28"/>
        </w:rPr>
        <w:t>iMind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сети Интернет. </w:t>
      </w:r>
    </w:p>
    <w:p w:rsidR="00A40A6E" w:rsidRDefault="00882DB6">
      <w:pPr>
        <w:spacing w:after="0" w:line="360" w:lineRule="auto"/>
        <w:ind w:left="1985" w:hanging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2E74B5"/>
          <w:sz w:val="28"/>
          <w:u w:val="single"/>
        </w:rPr>
        <w:t>16</w:t>
      </w:r>
      <w:r>
        <w:rPr>
          <w:rFonts w:ascii="Times New Roman" w:eastAsia="Times New Roman" w:hAnsi="Times New Roman" w:cs="Times New Roman"/>
          <w:color w:val="5B9BD5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06.2023 в 10:00 (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мск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)</w:t>
      </w:r>
    </w:p>
    <w:p w:rsidR="00A40A6E" w:rsidRDefault="00882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Проверка технических средств: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за 10 мин до начала мероприятия</w:t>
      </w:r>
    </w:p>
    <w:p w:rsidR="00A40A6E" w:rsidRDefault="00882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Запись: </w:t>
      </w:r>
      <w:r>
        <w:rPr>
          <w:rFonts w:ascii="Times New Roman" w:eastAsia="Times New Roman" w:hAnsi="Times New Roman" w:cs="Times New Roman"/>
          <w:color w:val="0070C0"/>
          <w:sz w:val="28"/>
          <w:u w:val="single"/>
        </w:rPr>
        <w:t>нет</w:t>
      </w:r>
    </w:p>
    <w:p w:rsidR="00A40A6E" w:rsidRDefault="00882D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мероприятию можно подключиться двумя способами:</w:t>
      </w:r>
    </w:p>
    <w:p w:rsidR="00A40A6E" w:rsidRDefault="00882DB6">
      <w:pPr>
        <w:numPr>
          <w:ilvl w:val="0"/>
          <w:numId w:val="1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Через браузер с рабочего места. Для этого выполнить следующие действия:</w:t>
      </w:r>
    </w:p>
    <w:p w:rsidR="00A40A6E" w:rsidRDefault="00882DB6">
      <w:pPr>
        <w:numPr>
          <w:ilvl w:val="0"/>
          <w:numId w:val="1"/>
        </w:numPr>
        <w:spacing w:after="0" w:line="360" w:lineRule="auto"/>
        <w:ind w:left="1701" w:right="118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входа через браузер (рекомендуется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Chrome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с рабочего места, подключенного к сети </w:t>
      </w:r>
      <w:proofErr w:type="spellStart"/>
      <w:r>
        <w:rPr>
          <w:rFonts w:ascii="Times New Roman" w:eastAsia="Times New Roman" w:hAnsi="Times New Roman" w:cs="Times New Roman"/>
          <w:sz w:val="28"/>
        </w:rPr>
        <w:t>Internet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пройдите по ссылке: </w:t>
      </w:r>
      <w:hyperlink r:id="rId5">
        <w:r>
          <w:rPr>
            <w:rFonts w:ascii="Times New Roman" w:eastAsia="Times New Roman" w:hAnsi="Times New Roman" w:cs="Times New Roman"/>
            <w:b/>
            <w:color w:val="0070C0"/>
            <w:sz w:val="28"/>
            <w:u w:val="single"/>
          </w:rPr>
          <w:t>https://cbr.imind.ru/</w:t>
        </w:r>
      </w:hyperlink>
    </w:p>
    <w:p w:rsidR="00A40A6E" w:rsidRDefault="00882DB6">
      <w:pPr>
        <w:numPr>
          <w:ilvl w:val="0"/>
          <w:numId w:val="1"/>
        </w:numPr>
        <w:spacing w:after="0" w:line="360" w:lineRule="auto"/>
        <w:ind w:left="1701" w:right="118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Перейдите на вкладку «Подключиться к мероприятию по ID».</w:t>
      </w:r>
    </w:p>
    <w:p w:rsidR="00A40A6E" w:rsidRDefault="00882DB6">
      <w:pPr>
        <w:numPr>
          <w:ilvl w:val="0"/>
          <w:numId w:val="1"/>
        </w:numPr>
        <w:spacing w:after="0" w:line="360" w:lineRule="auto"/>
        <w:ind w:left="1701" w:right="118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поле «ID мероприятия» введите значение </w:t>
      </w: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847-558-223</w:t>
      </w:r>
      <w:r>
        <w:rPr>
          <w:rFonts w:ascii="Times New Roman" w:eastAsia="Times New Roman" w:hAnsi="Times New Roman" w:cs="Times New Roman"/>
          <w:sz w:val="28"/>
        </w:rPr>
        <w:t xml:space="preserve"> и нажмите кно</w:t>
      </w:r>
      <w:r>
        <w:rPr>
          <w:rFonts w:ascii="Times New Roman" w:eastAsia="Times New Roman" w:hAnsi="Times New Roman" w:cs="Times New Roman"/>
          <w:sz w:val="28"/>
        </w:rPr>
        <w:t>пку «Продолжить».</w:t>
      </w:r>
    </w:p>
    <w:p w:rsidR="00A40A6E" w:rsidRDefault="00882DB6">
      <w:pPr>
        <w:numPr>
          <w:ilvl w:val="0"/>
          <w:numId w:val="1"/>
        </w:numPr>
        <w:spacing w:after="0" w:line="360" w:lineRule="auto"/>
        <w:ind w:left="1701" w:right="118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Выберите вкладку "Я не зарегистрирован в системе".</w:t>
      </w:r>
    </w:p>
    <w:p w:rsidR="00A40A6E" w:rsidRDefault="00882DB6">
      <w:pPr>
        <w:numPr>
          <w:ilvl w:val="0"/>
          <w:numId w:val="1"/>
        </w:numPr>
        <w:spacing w:after="0" w:line="360" w:lineRule="auto"/>
        <w:ind w:left="1701" w:right="118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Поле "Имя" введите наименование своего подразделения (например, «Отделение Красноярск»).</w:t>
      </w:r>
    </w:p>
    <w:p w:rsidR="00A40A6E" w:rsidRDefault="00882DB6">
      <w:pPr>
        <w:numPr>
          <w:ilvl w:val="0"/>
          <w:numId w:val="1"/>
        </w:numPr>
        <w:spacing w:after="0" w:line="360" w:lineRule="auto"/>
        <w:ind w:left="1701" w:right="118" w:hanging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Нажмите кнопку "Войти в мероприятие".</w:t>
      </w:r>
    </w:p>
    <w:p w:rsidR="00A40A6E" w:rsidRDefault="00882DB6">
      <w:pPr>
        <w:numPr>
          <w:ilvl w:val="0"/>
          <w:numId w:val="1"/>
        </w:numPr>
        <w:spacing w:after="0" w:line="36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Используя мобильное приложение. Инструкция по скачиванию п</w:t>
      </w:r>
      <w:r>
        <w:rPr>
          <w:rFonts w:ascii="Times New Roman" w:eastAsia="Times New Roman" w:hAnsi="Times New Roman" w:cs="Times New Roman"/>
          <w:sz w:val="28"/>
        </w:rPr>
        <w:t>риложения и подключению к мероприятию приложена ниже.</w:t>
      </w:r>
    </w:p>
    <w:p w:rsidR="00882DB6" w:rsidRDefault="00882D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u w:val="single"/>
        </w:rPr>
        <w:sectPr w:rsidR="00882D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u w:val="single"/>
        </w:rPr>
        <w:t>При подключении просьба учитывать, что комната защищена паролем, который снимается перед началом тестирования!</w:t>
      </w:r>
    </w:p>
    <w:bookmarkStart w:id="0" w:name="_GoBack"/>
    <w:bookmarkEnd w:id="0"/>
    <w:p w:rsidR="00A40A6E" w:rsidRDefault="00882DB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</w:rPr>
      </w:pPr>
      <w:r>
        <w:object w:dxaOrig="13924" w:dyaOrig="10205">
          <v:rect id="rectole0000000000" o:spid="_x0000_i1025" style="width:696pt;height:510pt" o:ole="" o:preferrelative="t" stroked="f">
            <v:imagedata r:id="rId6" o:title=""/>
          </v:rect>
          <o:OLEObject Type="Embed" ProgID="StaticMetafile" ShapeID="rectole0000000000" DrawAspect="Content" ObjectID="_1747556393" r:id="rId7"/>
        </w:object>
      </w:r>
    </w:p>
    <w:sectPr w:rsidR="00A40A6E" w:rsidSect="00882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11E42"/>
    <w:multiLevelType w:val="multilevel"/>
    <w:tmpl w:val="E182D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A6E"/>
    <w:rsid w:val="00882DB6"/>
    <w:rsid w:val="00A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368CD1-2CCA-4E8E-872D-74E485A4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br.imin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Кошелев Константин Викторович</cp:lastModifiedBy>
  <cp:revision>2</cp:revision>
  <dcterms:created xsi:type="dcterms:W3CDTF">2023-06-06T08:33:00Z</dcterms:created>
  <dcterms:modified xsi:type="dcterms:W3CDTF">2023-06-06T08:34:00Z</dcterms:modified>
</cp:coreProperties>
</file>